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63463" w:rsidRDefault="00434948" w:rsidP="008035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4.05pt;margin-top:-17.35pt;width:245.35pt;height:6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1">
              <w:txbxContent>
                <w:p w:rsidR="00C53EC3" w:rsidRDefault="00C53EC3" w:rsidP="00C53EC3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</w:t>
                  </w:r>
                  <w:r w:rsidRPr="00DF2DC5">
                    <w:rPr>
                      <w:b/>
                    </w:rPr>
                    <w:t xml:space="preserve">.03.02 </w:t>
                  </w:r>
                  <w:r>
                    <w:rPr>
                      <w:b/>
                    </w:rPr>
                    <w:t>Социальная работа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Социальная работа с населением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012106">
                    <w:rPr>
                      <w:color w:val="000000"/>
                    </w:rPr>
                    <w:t>28</w:t>
                  </w:r>
                  <w:r w:rsidRPr="00F1638C">
                    <w:rPr>
                      <w:color w:val="000000"/>
                    </w:rPr>
                    <w:t>.03.202</w:t>
                  </w:r>
                  <w:r w:rsidR="00012106">
                    <w:rPr>
                      <w:color w:val="000000"/>
                    </w:rPr>
                    <w:t>2</w:t>
                  </w:r>
                  <w:r w:rsidRPr="00F1638C">
                    <w:rPr>
                      <w:color w:val="000000"/>
                    </w:rPr>
                    <w:t xml:space="preserve"> №</w:t>
                  </w:r>
                  <w:r w:rsidR="00012106">
                    <w:rPr>
                      <w:color w:val="000000"/>
                    </w:rPr>
                    <w:t>28</w:t>
                  </w:r>
                </w:p>
                <w:p w:rsidR="00C53EC3" w:rsidRPr="002B7D43" w:rsidRDefault="00C53EC3" w:rsidP="00C53EC3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53EC3" w:rsidRPr="002B7D43" w:rsidRDefault="00C53EC3" w:rsidP="00D1753D">
                  <w:pPr>
                    <w:jc w:val="both"/>
                  </w:pPr>
                </w:p>
              </w:txbxContent>
            </v:textbox>
          </v:shape>
        </w:pict>
      </w:r>
    </w:p>
    <w:p w:rsidR="00C53EC3" w:rsidRDefault="00C53EC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53EC3" w:rsidRDefault="00C53EC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53EC3" w:rsidRDefault="00C53EC3" w:rsidP="00C53EC3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C53EC3" w:rsidRDefault="00C53EC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63463" w:rsidRDefault="00206A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63463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D634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434948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75.65pt;margin-top:1.35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53EC3" w:rsidRPr="00C94464" w:rsidRDefault="00C53E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53EC3" w:rsidRPr="00C94464" w:rsidRDefault="00C53E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53EC3" w:rsidRDefault="00C53EC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3EC3" w:rsidRPr="00C94464" w:rsidRDefault="00C53E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53EC3" w:rsidRPr="00C94464" w:rsidRDefault="00C53E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012106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01210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49F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346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6346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6346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6346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6346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6346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6346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63463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6346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63463" w:rsidRDefault="00C57902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D63463">
        <w:rPr>
          <w:b/>
          <w:bCs/>
          <w:caps/>
          <w:sz w:val="24"/>
          <w:szCs w:val="24"/>
        </w:rPr>
        <w:t>УЧЕБНАЯ ПРАКТИКА</w:t>
      </w:r>
    </w:p>
    <w:p w:rsidR="00DE2722" w:rsidRPr="00D63463" w:rsidRDefault="00DE2722" w:rsidP="000D288E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D63463">
        <w:rPr>
          <w:b/>
          <w:bCs/>
          <w:caps/>
          <w:sz w:val="24"/>
          <w:szCs w:val="24"/>
        </w:rPr>
        <w:t>(</w:t>
      </w:r>
      <w:r w:rsidR="00C57902" w:rsidRPr="00D63463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D63463">
        <w:rPr>
          <w:b/>
          <w:bCs/>
          <w:caps/>
          <w:sz w:val="24"/>
          <w:szCs w:val="24"/>
        </w:rPr>
        <w:t>)</w:t>
      </w:r>
    </w:p>
    <w:p w:rsidR="00206AB2" w:rsidRPr="00D63463" w:rsidRDefault="00206AB2" w:rsidP="000D288E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0D288E" w:rsidRPr="00D63463" w:rsidRDefault="000D288E" w:rsidP="000D288E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Способы проведения: стационарная; выездная</w:t>
      </w:r>
    </w:p>
    <w:p w:rsidR="000D288E" w:rsidRPr="00D63463" w:rsidRDefault="000D288E" w:rsidP="000D288E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</w:p>
    <w:p w:rsidR="00C94464" w:rsidRPr="00D63463" w:rsidRDefault="00C57902" w:rsidP="000D288E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63463">
        <w:rPr>
          <w:bCs/>
          <w:sz w:val="24"/>
          <w:szCs w:val="24"/>
        </w:rPr>
        <w:t>Б2.В.01(У)</w:t>
      </w:r>
    </w:p>
    <w:p w:rsidR="005669CB" w:rsidRPr="00D63463" w:rsidRDefault="005669CB" w:rsidP="000D288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6346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346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6346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346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6346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346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63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63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63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346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49CC"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rFonts w:eastAsia="Courier New"/>
          <w:sz w:val="24"/>
          <w:szCs w:val="24"/>
          <w:lang w:bidi="ru-RU"/>
        </w:rPr>
        <w:cr/>
      </w:r>
    </w:p>
    <w:p w:rsidR="007C277B" w:rsidRPr="00D6346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346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849CC" w:rsidRPr="00D63463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Pr="00D63463">
        <w:rPr>
          <w:rFonts w:eastAsia="Courier New"/>
          <w:sz w:val="24"/>
          <w:szCs w:val="24"/>
          <w:lang w:bidi="ru-RU"/>
        </w:rPr>
        <w:t>»</w:t>
      </w:r>
    </w:p>
    <w:p w:rsidR="007C277B" w:rsidRPr="00D63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63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6346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346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6346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6346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849CC" w:rsidRPr="00D63463">
        <w:rPr>
          <w:rFonts w:eastAsia="Courier New"/>
          <w:sz w:val="24"/>
          <w:szCs w:val="24"/>
          <w:lang w:bidi="ru-RU"/>
        </w:rPr>
        <w:t>социально-технологическая, исследовательская</w:t>
      </w:r>
      <w:r w:rsidR="00E1323A" w:rsidRPr="00D63463">
        <w:rPr>
          <w:rFonts w:eastAsia="Courier New"/>
          <w:sz w:val="24"/>
          <w:szCs w:val="24"/>
          <w:lang w:bidi="ru-RU"/>
        </w:rPr>
        <w:t xml:space="preserve"> (основной)</w:t>
      </w:r>
    </w:p>
    <w:p w:rsidR="00A76E53" w:rsidRPr="00D6346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06AB2" w:rsidRPr="00D63463" w:rsidRDefault="00206AB2" w:rsidP="00206AB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06AB2" w:rsidRPr="00D63463" w:rsidRDefault="00206AB2" w:rsidP="00206A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06AB2" w:rsidRPr="00D63463" w:rsidRDefault="008A4EE4" w:rsidP="00206A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206AB2" w:rsidRPr="00D63463">
        <w:rPr>
          <w:rFonts w:eastAsia="SimSun"/>
          <w:kern w:val="2"/>
          <w:sz w:val="24"/>
          <w:szCs w:val="24"/>
          <w:lang w:eastAsia="hi-IN" w:bidi="hi-IN"/>
        </w:rPr>
        <w:t xml:space="preserve"> 2018года набора соответственно</w:t>
      </w:r>
    </w:p>
    <w:p w:rsidR="00206AB2" w:rsidRPr="00D63463" w:rsidRDefault="00206AB2" w:rsidP="00206A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06AB2" w:rsidRPr="00D63463" w:rsidRDefault="008A4EE4" w:rsidP="00206A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571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12106">
        <w:rPr>
          <w:rFonts w:eastAsia="SimSun"/>
          <w:kern w:val="2"/>
          <w:sz w:val="24"/>
          <w:szCs w:val="24"/>
          <w:lang w:eastAsia="hi-IN" w:bidi="hi-IN"/>
        </w:rPr>
        <w:t>2</w:t>
      </w:r>
      <w:r w:rsidR="00C571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12106">
        <w:rPr>
          <w:rFonts w:eastAsia="SimSun"/>
          <w:kern w:val="2"/>
          <w:sz w:val="24"/>
          <w:szCs w:val="24"/>
          <w:lang w:eastAsia="hi-IN" w:bidi="hi-IN"/>
        </w:rPr>
        <w:t xml:space="preserve">3 </w:t>
      </w:r>
      <w:r w:rsidR="00206AB2" w:rsidRPr="00D63463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06AB2" w:rsidRPr="00D63463" w:rsidRDefault="00206AB2" w:rsidP="00206AB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6AB2" w:rsidRPr="00D63463" w:rsidRDefault="00206AB2" w:rsidP="00206A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6AB2" w:rsidRPr="00D63463" w:rsidRDefault="00206AB2" w:rsidP="00206A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6AB2" w:rsidRPr="00D63463" w:rsidRDefault="00206AB2" w:rsidP="00206A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6AB2" w:rsidRPr="00D63463" w:rsidRDefault="00C57109" w:rsidP="00206AB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012106">
        <w:rPr>
          <w:sz w:val="24"/>
          <w:szCs w:val="24"/>
        </w:rPr>
        <w:t>2</w:t>
      </w:r>
    </w:p>
    <w:p w:rsidR="00C57109" w:rsidRPr="00D63463" w:rsidRDefault="00206AB2" w:rsidP="00C5710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63463">
        <w:rPr>
          <w:sz w:val="24"/>
          <w:szCs w:val="24"/>
        </w:rPr>
        <w:br w:type="page"/>
      </w:r>
      <w:r w:rsidR="00C57109" w:rsidRPr="00D6346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57109" w:rsidRPr="00D63463" w:rsidRDefault="00C57109" w:rsidP="00C571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109" w:rsidRPr="00D63463" w:rsidRDefault="00C57109" w:rsidP="00C57109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63463">
        <w:rPr>
          <w:iCs/>
          <w:sz w:val="24"/>
          <w:szCs w:val="24"/>
        </w:rPr>
        <w:t xml:space="preserve">к.филос.н., доцент </w:t>
      </w:r>
      <w:r>
        <w:rPr>
          <w:iCs/>
          <w:sz w:val="24"/>
          <w:szCs w:val="24"/>
        </w:rPr>
        <w:t xml:space="preserve">И.А. Костюк </w:t>
      </w:r>
    </w:p>
    <w:p w:rsidR="00C57109" w:rsidRPr="00D63463" w:rsidRDefault="00C57109" w:rsidP="00C571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109" w:rsidRPr="00D63463" w:rsidRDefault="00C57109" w:rsidP="00C571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63463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C57109" w:rsidRPr="00D63463" w:rsidRDefault="00C53EC3" w:rsidP="00C571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012106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</w:t>
      </w:r>
      <w:r w:rsidR="00C57109">
        <w:rPr>
          <w:spacing w:val="-3"/>
          <w:sz w:val="24"/>
          <w:szCs w:val="24"/>
          <w:lang w:eastAsia="en-US"/>
        </w:rPr>
        <w:t>.202</w:t>
      </w:r>
      <w:r w:rsidR="00012106">
        <w:rPr>
          <w:spacing w:val="-3"/>
          <w:sz w:val="24"/>
          <w:szCs w:val="24"/>
          <w:lang w:eastAsia="en-US"/>
        </w:rPr>
        <w:t>2</w:t>
      </w:r>
      <w:r w:rsidR="00C57109">
        <w:rPr>
          <w:spacing w:val="-3"/>
          <w:sz w:val="24"/>
          <w:szCs w:val="24"/>
          <w:lang w:eastAsia="en-US"/>
        </w:rPr>
        <w:t xml:space="preserve"> № 8</w:t>
      </w:r>
    </w:p>
    <w:p w:rsidR="00C57109" w:rsidRPr="00D63463" w:rsidRDefault="00C57109" w:rsidP="00C571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109" w:rsidRPr="00D63463" w:rsidRDefault="00C57109" w:rsidP="00C57109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63463">
        <w:rPr>
          <w:spacing w:val="-3"/>
          <w:sz w:val="24"/>
          <w:szCs w:val="24"/>
          <w:lang w:eastAsia="en-US"/>
        </w:rPr>
        <w:t xml:space="preserve">Зав. кафедрой  </w:t>
      </w:r>
      <w:r w:rsidRPr="00D63463">
        <w:rPr>
          <w:iCs/>
          <w:sz w:val="24"/>
          <w:szCs w:val="24"/>
        </w:rPr>
        <w:t>д.п.н., профессор Е.В. Лопанова</w:t>
      </w:r>
      <w:r>
        <w:rPr>
          <w:iCs/>
          <w:sz w:val="24"/>
          <w:szCs w:val="24"/>
        </w:rPr>
        <w:t xml:space="preserve"> </w:t>
      </w:r>
    </w:p>
    <w:p w:rsidR="00DF1076" w:rsidRPr="00D63463" w:rsidRDefault="00C57109" w:rsidP="00206AB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D6346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3463" w:rsidRDefault="004749D6" w:rsidP="004749D6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</w:t>
            </w:r>
            <w:r w:rsidR="007132E7" w:rsidRPr="00D6346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С</w:t>
            </w:r>
            <w:r w:rsidR="007132E7" w:rsidRPr="00D6346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3463" w:rsidRDefault="005D274A" w:rsidP="00206AB2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3463" w:rsidTr="00A634A5">
        <w:tc>
          <w:tcPr>
            <w:tcW w:w="562" w:type="dxa"/>
            <w:hideMark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63463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346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346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7902" w:rsidRPr="00D63463" w:rsidRDefault="00C57109" w:rsidP="00C57109">
      <w:pPr>
        <w:spacing w:after="160" w:line="25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0911D1" w:rsidRPr="00D6346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D63463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63463">
        <w:rPr>
          <w:spacing w:val="-3"/>
          <w:sz w:val="24"/>
          <w:szCs w:val="24"/>
          <w:lang w:eastAsia="en-US"/>
        </w:rPr>
        <w:br w:type="page"/>
      </w:r>
      <w:r w:rsidR="002933E5" w:rsidRPr="00D6346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63463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63463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63463" w:rsidRDefault="005C20F0" w:rsidP="00A76E53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63463">
        <w:rPr>
          <w:sz w:val="24"/>
          <w:szCs w:val="24"/>
        </w:rPr>
        <w:t xml:space="preserve">по направлению подготовки </w:t>
      </w:r>
      <w:r w:rsidR="00A849CC" w:rsidRPr="00D63463">
        <w:rPr>
          <w:sz w:val="24"/>
          <w:szCs w:val="24"/>
        </w:rPr>
        <w:t>39.03.02 «Социальная работа»</w:t>
      </w:r>
      <w:r w:rsidR="004A68C9" w:rsidRPr="00D63463">
        <w:rPr>
          <w:sz w:val="24"/>
          <w:szCs w:val="24"/>
        </w:rPr>
        <w:t xml:space="preserve"> (уровень бакалавриата)</w:t>
      </w:r>
      <w:r w:rsidRPr="00D63463">
        <w:rPr>
          <w:sz w:val="24"/>
          <w:szCs w:val="24"/>
        </w:rPr>
        <w:t xml:space="preserve">, утвержденного </w:t>
      </w:r>
      <w:r w:rsidR="004A68C9" w:rsidRPr="00D63463">
        <w:rPr>
          <w:sz w:val="24"/>
          <w:szCs w:val="24"/>
        </w:rPr>
        <w:t>П</w:t>
      </w:r>
      <w:r w:rsidRPr="00D63463">
        <w:rPr>
          <w:sz w:val="24"/>
          <w:szCs w:val="24"/>
        </w:rPr>
        <w:t xml:space="preserve">риказом Минобрнауки России </w:t>
      </w:r>
      <w:r w:rsidR="004A68C9" w:rsidRPr="00D63463">
        <w:rPr>
          <w:sz w:val="24"/>
          <w:szCs w:val="24"/>
        </w:rPr>
        <w:t xml:space="preserve">от </w:t>
      </w:r>
      <w:r w:rsidR="00A849CC" w:rsidRPr="00D63463">
        <w:rPr>
          <w:sz w:val="24"/>
          <w:szCs w:val="24"/>
        </w:rPr>
        <w:t xml:space="preserve">12.01.2016 N 8 </w:t>
      </w:r>
      <w:r w:rsidR="00933581" w:rsidRPr="00D63463">
        <w:rPr>
          <w:sz w:val="24"/>
          <w:szCs w:val="24"/>
        </w:rPr>
        <w:t xml:space="preserve">(ред. от 13.07.2017) </w:t>
      </w:r>
      <w:r w:rsidR="00A849CC" w:rsidRPr="00D63463">
        <w:rPr>
          <w:sz w:val="24"/>
          <w:szCs w:val="24"/>
        </w:rPr>
        <w:t>(зарегистрирован в Минюсте России 09.02.2016 N 41029)</w:t>
      </w:r>
      <w:r w:rsidRPr="00D6346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  <w:lang w:eastAsia="en-US"/>
        </w:rPr>
        <w:t xml:space="preserve">- </w:t>
      </w:r>
      <w:r w:rsidRPr="00D63463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63463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63463">
        <w:rPr>
          <w:sz w:val="24"/>
          <w:szCs w:val="24"/>
        </w:rPr>
        <w:t>).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C53EC3">
        <w:rPr>
          <w:sz w:val="24"/>
          <w:szCs w:val="24"/>
          <w:lang w:eastAsia="en-US"/>
        </w:rPr>
        <w:t>тивными актами ЧУ</w:t>
      </w:r>
      <w:r w:rsidRPr="00D63463">
        <w:rPr>
          <w:sz w:val="24"/>
          <w:szCs w:val="24"/>
          <w:lang w:eastAsia="en-US"/>
        </w:rPr>
        <w:t>ОО ВО «</w:t>
      </w:r>
      <w:r w:rsidRPr="00D63463">
        <w:rPr>
          <w:b/>
          <w:sz w:val="24"/>
          <w:szCs w:val="24"/>
          <w:lang w:eastAsia="en-US"/>
        </w:rPr>
        <w:t>Омская гуманитарная академия</w:t>
      </w:r>
      <w:r w:rsidRPr="00D63463">
        <w:rPr>
          <w:sz w:val="24"/>
          <w:szCs w:val="24"/>
          <w:lang w:eastAsia="en-US"/>
        </w:rPr>
        <w:t>» (</w:t>
      </w:r>
      <w:r w:rsidRPr="00D63463">
        <w:rPr>
          <w:i/>
          <w:sz w:val="24"/>
          <w:szCs w:val="24"/>
          <w:lang w:eastAsia="en-US"/>
        </w:rPr>
        <w:t>далее – Академия; ОмГА</w:t>
      </w:r>
      <w:r w:rsidRPr="00D63463">
        <w:rPr>
          <w:sz w:val="24"/>
          <w:szCs w:val="24"/>
          <w:lang w:eastAsia="en-US"/>
        </w:rPr>
        <w:t>):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F5152" w:rsidRPr="00F143DC" w:rsidRDefault="009266D8" w:rsidP="005F5152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</w:t>
      </w:r>
      <w:r w:rsidR="005F5152">
        <w:rPr>
          <w:sz w:val="24"/>
          <w:szCs w:val="24"/>
        </w:rPr>
        <w:t>«</w:t>
      </w:r>
      <w:r w:rsidR="005F5152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5F5152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9266D8" w:rsidRPr="00D63463" w:rsidRDefault="009266D8" w:rsidP="005F5152">
      <w:pPr>
        <w:widowControl/>
        <w:autoSpaceDE/>
        <w:autoSpaceDN/>
        <w:adjustRightInd/>
        <w:ind w:firstLine="708"/>
        <w:jc w:val="both"/>
        <w:outlineLvl w:val="1"/>
        <w:rPr>
          <w:sz w:val="24"/>
          <w:szCs w:val="24"/>
        </w:rPr>
      </w:pPr>
      <w:r w:rsidRPr="00D63463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CD0193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</w:t>
      </w:r>
      <w:r w:rsidR="009266D8" w:rsidRPr="00D63463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F082E" w:rsidRDefault="00DF082E" w:rsidP="00DF082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F082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Социальная работа (уровень бакалавриата), направленность (профиль) программы «Социальная работа с населением»; форма обучения – заочная на </w:t>
      </w:r>
      <w:r w:rsidR="00C57109">
        <w:rPr>
          <w:sz w:val="24"/>
          <w:szCs w:val="24"/>
          <w:lang w:eastAsia="en-US"/>
        </w:rPr>
        <w:t>202</w:t>
      </w:r>
      <w:r w:rsidR="00012106">
        <w:rPr>
          <w:sz w:val="24"/>
          <w:szCs w:val="24"/>
          <w:lang w:eastAsia="en-US"/>
        </w:rPr>
        <w:t>2</w:t>
      </w:r>
      <w:r w:rsidR="00C57109">
        <w:rPr>
          <w:sz w:val="24"/>
          <w:szCs w:val="24"/>
          <w:lang w:eastAsia="en-US"/>
        </w:rPr>
        <w:t>/202</w:t>
      </w:r>
      <w:r w:rsidR="00012106">
        <w:rPr>
          <w:sz w:val="24"/>
          <w:szCs w:val="24"/>
          <w:lang w:eastAsia="en-US"/>
        </w:rPr>
        <w:t xml:space="preserve">3 </w:t>
      </w:r>
      <w:r w:rsidRPr="00DF082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C57109">
        <w:rPr>
          <w:sz w:val="24"/>
          <w:szCs w:val="24"/>
          <w:lang w:eastAsia="en-US"/>
        </w:rPr>
        <w:t>2</w:t>
      </w:r>
      <w:r w:rsidR="00012106">
        <w:rPr>
          <w:sz w:val="24"/>
          <w:szCs w:val="24"/>
          <w:lang w:eastAsia="en-US"/>
        </w:rPr>
        <w:t>8</w:t>
      </w:r>
      <w:r w:rsidR="00C57109">
        <w:rPr>
          <w:sz w:val="24"/>
          <w:szCs w:val="24"/>
          <w:lang w:eastAsia="en-US"/>
        </w:rPr>
        <w:t>.03.202</w:t>
      </w:r>
      <w:r w:rsidR="00012106">
        <w:rPr>
          <w:sz w:val="24"/>
          <w:szCs w:val="24"/>
          <w:lang w:eastAsia="en-US"/>
        </w:rPr>
        <w:t>2</w:t>
      </w:r>
      <w:r w:rsidR="00C57109">
        <w:rPr>
          <w:sz w:val="24"/>
          <w:szCs w:val="24"/>
          <w:lang w:eastAsia="en-US"/>
        </w:rPr>
        <w:t xml:space="preserve"> №</w:t>
      </w:r>
      <w:r w:rsidR="00012106">
        <w:rPr>
          <w:sz w:val="24"/>
          <w:szCs w:val="24"/>
          <w:lang w:eastAsia="en-US"/>
        </w:rPr>
        <w:t>28</w:t>
      </w:r>
    </w:p>
    <w:p w:rsidR="00A76E53" w:rsidRPr="00D63463" w:rsidRDefault="00A76E53" w:rsidP="00DF082E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3463">
        <w:rPr>
          <w:b/>
          <w:sz w:val="24"/>
          <w:szCs w:val="24"/>
        </w:rPr>
        <w:t xml:space="preserve">программы </w:t>
      </w:r>
      <w:r w:rsidR="00C57902" w:rsidRPr="00D63463">
        <w:rPr>
          <w:b/>
          <w:sz w:val="24"/>
          <w:szCs w:val="24"/>
        </w:rPr>
        <w:t>учебной</w:t>
      </w:r>
      <w:r w:rsidR="00A94B0B" w:rsidRPr="00D63463">
        <w:rPr>
          <w:b/>
          <w:sz w:val="24"/>
          <w:szCs w:val="24"/>
        </w:rPr>
        <w:t xml:space="preserve"> практики </w:t>
      </w:r>
      <w:r w:rsidR="00A94B0B" w:rsidRPr="00D63463">
        <w:rPr>
          <w:b/>
          <w:bCs/>
          <w:caps/>
          <w:sz w:val="24"/>
          <w:szCs w:val="24"/>
        </w:rPr>
        <w:t>(</w:t>
      </w:r>
      <w:r w:rsidR="00C57902" w:rsidRPr="00D63463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A94B0B" w:rsidRPr="00D63463">
        <w:rPr>
          <w:b/>
          <w:bCs/>
          <w:caps/>
          <w:sz w:val="24"/>
          <w:szCs w:val="24"/>
        </w:rPr>
        <w:t xml:space="preserve">) </w:t>
      </w:r>
      <w:r w:rsidR="00A94B0B" w:rsidRPr="00D63463">
        <w:rPr>
          <w:b/>
          <w:sz w:val="24"/>
          <w:szCs w:val="24"/>
        </w:rPr>
        <w:t xml:space="preserve">в течение </w:t>
      </w:r>
      <w:r w:rsidR="00C57109">
        <w:rPr>
          <w:b/>
          <w:sz w:val="24"/>
          <w:szCs w:val="24"/>
        </w:rPr>
        <w:lastRenderedPageBreak/>
        <w:t>202</w:t>
      </w:r>
      <w:r w:rsidR="00012106">
        <w:rPr>
          <w:b/>
          <w:sz w:val="24"/>
          <w:szCs w:val="24"/>
        </w:rPr>
        <w:t>2</w:t>
      </w:r>
      <w:r w:rsidR="00C57109">
        <w:rPr>
          <w:b/>
          <w:sz w:val="24"/>
          <w:szCs w:val="24"/>
        </w:rPr>
        <w:t>/202</w:t>
      </w:r>
      <w:r w:rsidR="00012106">
        <w:rPr>
          <w:b/>
          <w:sz w:val="24"/>
          <w:szCs w:val="24"/>
        </w:rPr>
        <w:t>3</w:t>
      </w:r>
      <w:r w:rsidR="00A94B0B" w:rsidRPr="00D63463">
        <w:rPr>
          <w:b/>
          <w:sz w:val="24"/>
          <w:szCs w:val="24"/>
        </w:rPr>
        <w:t xml:space="preserve"> учебного года:</w:t>
      </w:r>
    </w:p>
    <w:p w:rsidR="00A76E53" w:rsidRPr="00D63463" w:rsidRDefault="00A76E53" w:rsidP="009F407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63463">
        <w:rPr>
          <w:b/>
          <w:sz w:val="24"/>
          <w:szCs w:val="24"/>
        </w:rPr>
        <w:t>39.03.02 «Социальная работа»</w:t>
      </w:r>
      <w:r w:rsidR="009F4070" w:rsidRPr="00D6346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63463">
        <w:rPr>
          <w:b/>
          <w:sz w:val="24"/>
          <w:szCs w:val="24"/>
        </w:rPr>
        <w:t>Социальная работа с населением</w:t>
      </w:r>
      <w:r w:rsidR="009F4070" w:rsidRPr="00D63463">
        <w:rPr>
          <w:sz w:val="24"/>
          <w:szCs w:val="24"/>
        </w:rPr>
        <w:t>»</w:t>
      </w:r>
      <w:r w:rsidRPr="00D63463">
        <w:rPr>
          <w:sz w:val="24"/>
          <w:szCs w:val="24"/>
        </w:rPr>
        <w:t>; вид учебной деятельности – программа академического бакалавриата; виды</w:t>
      </w:r>
      <w:r w:rsidR="00791CBD" w:rsidRPr="00D63463">
        <w:rPr>
          <w:sz w:val="24"/>
          <w:szCs w:val="24"/>
        </w:rPr>
        <w:t xml:space="preserve"> профессиональной деятельности: </w:t>
      </w:r>
      <w:r w:rsidR="00A849CC" w:rsidRPr="00D63463">
        <w:rPr>
          <w:rFonts w:eastAsia="Courier New"/>
          <w:sz w:val="24"/>
          <w:szCs w:val="24"/>
          <w:lang w:bidi="ru-RU"/>
        </w:rPr>
        <w:t>соци</w:t>
      </w:r>
      <w:r w:rsidR="00791CBD" w:rsidRPr="00D63463">
        <w:rPr>
          <w:rFonts w:eastAsia="Courier New"/>
          <w:sz w:val="24"/>
          <w:szCs w:val="24"/>
          <w:lang w:bidi="ru-RU"/>
        </w:rPr>
        <w:t>ально-технологическая (основной), исследовательская</w:t>
      </w:r>
      <w:r w:rsidRPr="00D63463">
        <w:rPr>
          <w:sz w:val="24"/>
          <w:szCs w:val="24"/>
        </w:rPr>
        <w:t xml:space="preserve">; </w:t>
      </w:r>
      <w:r w:rsidR="009F4070" w:rsidRPr="00D63463">
        <w:rPr>
          <w:sz w:val="24"/>
          <w:szCs w:val="24"/>
        </w:rPr>
        <w:t>очная и заочная формы</w:t>
      </w:r>
      <w:r w:rsidRPr="00D6346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63463">
        <w:rPr>
          <w:b/>
          <w:sz w:val="24"/>
          <w:szCs w:val="24"/>
        </w:rPr>
        <w:t xml:space="preserve">программу </w:t>
      </w:r>
      <w:r w:rsidR="00C57902" w:rsidRPr="00D63463">
        <w:rPr>
          <w:b/>
          <w:sz w:val="24"/>
          <w:szCs w:val="24"/>
        </w:rPr>
        <w:t xml:space="preserve">учебной практики </w:t>
      </w:r>
      <w:r w:rsidR="00C57902" w:rsidRPr="00D63463">
        <w:rPr>
          <w:b/>
          <w:bCs/>
          <w:caps/>
          <w:sz w:val="24"/>
          <w:szCs w:val="24"/>
        </w:rPr>
        <w:t>(</w:t>
      </w:r>
      <w:r w:rsidR="00C57902" w:rsidRPr="00D63463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A94B0B" w:rsidRPr="00D63463">
        <w:rPr>
          <w:b/>
          <w:bCs/>
          <w:caps/>
          <w:sz w:val="24"/>
          <w:szCs w:val="24"/>
        </w:rPr>
        <w:t>)</w:t>
      </w:r>
      <w:r w:rsidRPr="00D63463">
        <w:rPr>
          <w:sz w:val="24"/>
          <w:szCs w:val="24"/>
        </w:rPr>
        <w:t xml:space="preserve"> в тече</w:t>
      </w:r>
      <w:r w:rsidR="009F4070" w:rsidRPr="00D63463">
        <w:rPr>
          <w:sz w:val="24"/>
          <w:szCs w:val="24"/>
        </w:rPr>
        <w:t xml:space="preserve">ние </w:t>
      </w:r>
      <w:r w:rsidR="00C57109">
        <w:rPr>
          <w:sz w:val="24"/>
          <w:szCs w:val="24"/>
        </w:rPr>
        <w:t>202</w:t>
      </w:r>
      <w:r w:rsidR="00012106">
        <w:rPr>
          <w:sz w:val="24"/>
          <w:szCs w:val="24"/>
        </w:rPr>
        <w:t>2</w:t>
      </w:r>
      <w:r w:rsidR="00C57109">
        <w:rPr>
          <w:sz w:val="24"/>
          <w:szCs w:val="24"/>
        </w:rPr>
        <w:t>/202</w:t>
      </w:r>
      <w:r w:rsidR="00012106">
        <w:rPr>
          <w:sz w:val="24"/>
          <w:szCs w:val="24"/>
        </w:rPr>
        <w:t xml:space="preserve">3 </w:t>
      </w:r>
      <w:r w:rsidRPr="00D63463">
        <w:rPr>
          <w:sz w:val="24"/>
          <w:szCs w:val="24"/>
        </w:rPr>
        <w:t>учебного года.</w:t>
      </w:r>
    </w:p>
    <w:p w:rsidR="002933E5" w:rsidRPr="00D6346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346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C57902" w:rsidRPr="00D63463">
        <w:rPr>
          <w:rFonts w:ascii="Times New Roman" w:hAnsi="Times New Roman"/>
          <w:b/>
          <w:sz w:val="24"/>
          <w:szCs w:val="24"/>
        </w:rPr>
        <w:t>Учебная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BB70FB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Тип практики:</w:t>
      </w:r>
      <w:r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C57902" w:rsidRPr="00D63463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CE3738" w:rsidRPr="00D63463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="00E73CF7" w:rsidRPr="00D63463">
        <w:rPr>
          <w:rFonts w:ascii="Times New Roman" w:hAnsi="Times New Roman" w:cs="Times New Roman"/>
          <w:b/>
          <w:sz w:val="24"/>
          <w:szCs w:val="24"/>
        </w:rPr>
        <w:t>стационарная</w:t>
      </w:r>
    </w:p>
    <w:p w:rsidR="00BB70FB" w:rsidRPr="00D6346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6346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63463">
        <w:rPr>
          <w:rFonts w:ascii="Times New Roman" w:hAnsi="Times New Roman"/>
          <w:b/>
          <w:sz w:val="24"/>
          <w:szCs w:val="24"/>
        </w:rPr>
        <w:t>.</w:t>
      </w:r>
      <w:r w:rsidRPr="00D63463">
        <w:rPr>
          <w:rFonts w:ascii="Times New Roman" w:hAnsi="Times New Roman"/>
          <w:sz w:val="24"/>
          <w:szCs w:val="24"/>
        </w:rPr>
        <w:t xml:space="preserve"> </w:t>
      </w:r>
    </w:p>
    <w:p w:rsidR="00CE3738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6346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D63463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46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849CC" w:rsidRPr="00D63463">
        <w:rPr>
          <w:rFonts w:eastAsia="Calibri"/>
          <w:sz w:val="24"/>
          <w:szCs w:val="24"/>
          <w:lang w:eastAsia="en-US"/>
        </w:rPr>
        <w:t>39.03.02 «Социальная работа»</w:t>
      </w:r>
      <w:r w:rsidRPr="00D6346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A849CC" w:rsidRPr="00D63463">
        <w:rPr>
          <w:rFonts w:eastAsia="Calibri"/>
          <w:sz w:val="24"/>
          <w:szCs w:val="24"/>
          <w:lang w:eastAsia="en-US"/>
        </w:rPr>
        <w:t>12.01.2016 N 8</w:t>
      </w:r>
      <w:r w:rsidR="00933581" w:rsidRPr="00D63463">
        <w:rPr>
          <w:rFonts w:eastAsia="Calibri"/>
          <w:sz w:val="24"/>
          <w:szCs w:val="24"/>
          <w:lang w:eastAsia="en-US"/>
        </w:rPr>
        <w:t xml:space="preserve"> </w:t>
      </w:r>
      <w:r w:rsidR="00933581" w:rsidRPr="00D63463">
        <w:rPr>
          <w:sz w:val="24"/>
          <w:szCs w:val="24"/>
        </w:rPr>
        <w:t xml:space="preserve">(ред. от 13.07.2017) </w:t>
      </w:r>
      <w:r w:rsidR="00A849CC" w:rsidRPr="00D63463">
        <w:rPr>
          <w:rFonts w:eastAsia="Calibri"/>
          <w:sz w:val="24"/>
          <w:szCs w:val="24"/>
          <w:lang w:eastAsia="en-US"/>
        </w:rPr>
        <w:t xml:space="preserve"> (зарегистрирован в Минюсте России 09.02.2016 N 41029)</w:t>
      </w:r>
      <w:r w:rsidRPr="00D6346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63463">
        <w:rPr>
          <w:rFonts w:eastAsia="Calibri"/>
          <w:i/>
          <w:sz w:val="24"/>
          <w:szCs w:val="24"/>
          <w:lang w:eastAsia="en-US"/>
        </w:rPr>
        <w:t>далее - ОПОП</w:t>
      </w:r>
      <w:r w:rsidRPr="00D63463">
        <w:rPr>
          <w:rFonts w:eastAsia="Calibri"/>
          <w:sz w:val="24"/>
          <w:szCs w:val="24"/>
          <w:lang w:eastAsia="en-US"/>
        </w:rPr>
        <w:t xml:space="preserve">) </w:t>
      </w:r>
      <w:r w:rsidR="0033546E" w:rsidRPr="00D63463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6346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463">
        <w:rPr>
          <w:rFonts w:eastAsia="Calibri"/>
          <w:sz w:val="24"/>
          <w:szCs w:val="24"/>
          <w:lang w:eastAsia="en-US"/>
        </w:rPr>
        <w:tab/>
      </w:r>
    </w:p>
    <w:p w:rsidR="007F4B97" w:rsidRPr="00D6346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46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63463">
        <w:rPr>
          <w:sz w:val="24"/>
          <w:szCs w:val="24"/>
        </w:rPr>
        <w:t xml:space="preserve">обучения при прохождении </w:t>
      </w:r>
      <w:r w:rsidR="00C57902" w:rsidRPr="00D63463">
        <w:rPr>
          <w:sz w:val="24"/>
          <w:szCs w:val="24"/>
        </w:rPr>
        <w:t>у</w:t>
      </w:r>
      <w:r w:rsidR="00C57902" w:rsidRPr="00D63463">
        <w:rPr>
          <w:b/>
          <w:sz w:val="24"/>
          <w:szCs w:val="24"/>
        </w:rPr>
        <w:t xml:space="preserve"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 </w:t>
      </w:r>
      <w:r w:rsidRPr="00D6346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6346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63463" w:rsidRDefault="00793F01" w:rsidP="009266D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63463" w:rsidTr="00330957">
        <w:tc>
          <w:tcPr>
            <w:tcW w:w="3049" w:type="dxa"/>
            <w:vAlign w:val="center"/>
          </w:tcPr>
          <w:p w:rsidR="00A76E53" w:rsidRPr="00D634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634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634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634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634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634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6083D" w:rsidRPr="00D63463" w:rsidTr="0016083D">
        <w:tc>
          <w:tcPr>
            <w:tcW w:w="3049" w:type="dxa"/>
          </w:tcPr>
          <w:p w:rsidR="00A772FC" w:rsidRPr="00D63463" w:rsidRDefault="00A772FC" w:rsidP="00A772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С</w:t>
            </w:r>
            <w:r w:rsidR="00A849CC" w:rsidRPr="00D63463">
              <w:rPr>
                <w:sz w:val="24"/>
                <w:szCs w:val="24"/>
              </w:rPr>
              <w:t>пособность</w:t>
            </w:r>
            <w:r w:rsidR="00D867AD">
              <w:rPr>
                <w:sz w:val="24"/>
                <w:szCs w:val="24"/>
              </w:rPr>
              <w:t>ю</w:t>
            </w:r>
          </w:p>
          <w:p w:rsidR="0016083D" w:rsidRPr="00D63463" w:rsidRDefault="00A849CC" w:rsidP="00A772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 осознавать социальную значимость своей будущей профессии</w:t>
            </w:r>
          </w:p>
        </w:tc>
        <w:tc>
          <w:tcPr>
            <w:tcW w:w="1595" w:type="dxa"/>
          </w:tcPr>
          <w:p w:rsidR="0016083D" w:rsidRPr="00D6346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083D" w:rsidRPr="00D63463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6083D" w:rsidRPr="00D63463" w:rsidRDefault="0016083D" w:rsidP="00A634A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083D" w:rsidRPr="00D6346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bCs/>
                <w:sz w:val="24"/>
                <w:szCs w:val="24"/>
              </w:rPr>
              <w:t xml:space="preserve">- </w:t>
            </w:r>
            <w:r w:rsidR="00857B64" w:rsidRPr="00D63463">
              <w:rPr>
                <w:sz w:val="24"/>
                <w:szCs w:val="24"/>
              </w:rPr>
              <w:t>основные направления деятельности учреждений социального обслуживания</w:t>
            </w:r>
            <w:r w:rsidR="0016083D"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9266D8" w:rsidRPr="00D63463">
              <w:rPr>
                <w:rFonts w:eastAsia="Calibri"/>
                <w:sz w:val="24"/>
                <w:szCs w:val="24"/>
                <w:lang w:eastAsia="en-US"/>
              </w:rPr>
              <w:br/>
              <w:t xml:space="preserve">- </w:t>
            </w:r>
            <w:r w:rsidR="009266D8" w:rsidRPr="00D63463">
              <w:rPr>
                <w:spacing w:val="7"/>
                <w:sz w:val="24"/>
                <w:szCs w:val="24"/>
              </w:rPr>
              <w:t>сущность и специфику профессиональной деятельности</w:t>
            </w:r>
          </w:p>
          <w:p w:rsidR="0016083D" w:rsidRPr="00D63463" w:rsidRDefault="0016083D" w:rsidP="00A634A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22A25" w:rsidRPr="00D6346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bCs/>
                <w:sz w:val="24"/>
                <w:szCs w:val="24"/>
              </w:rPr>
              <w:t xml:space="preserve">- </w:t>
            </w:r>
            <w:r w:rsidR="00857B64" w:rsidRPr="00D63463">
              <w:rPr>
                <w:sz w:val="24"/>
                <w:szCs w:val="24"/>
              </w:rPr>
              <w:t>наблюдать, анализировать и фиксировать содержание и особенности деятельности специалистов по социальной работе</w:t>
            </w:r>
            <w:r w:rsidR="00D22A25" w:rsidRPr="00D63463">
              <w:rPr>
                <w:sz w:val="24"/>
                <w:szCs w:val="24"/>
              </w:rPr>
              <w:t>;</w:t>
            </w:r>
          </w:p>
          <w:p w:rsidR="009266D8" w:rsidRPr="00D63463" w:rsidRDefault="009266D8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>-</w:t>
            </w:r>
            <w:r w:rsidRPr="00D63463">
              <w:rPr>
                <w:spacing w:val="6"/>
                <w:sz w:val="24"/>
                <w:szCs w:val="24"/>
              </w:rPr>
              <w:t xml:space="preserve"> вычленять и анализировать социальные  </w:t>
            </w:r>
            <w:r w:rsidRPr="00D63463">
              <w:rPr>
                <w:spacing w:val="6"/>
                <w:sz w:val="24"/>
                <w:szCs w:val="24"/>
              </w:rPr>
              <w:lastRenderedPageBreak/>
              <w:t>явления, объяснять их и намечать возможные пути решения</w:t>
            </w:r>
          </w:p>
          <w:p w:rsidR="0016083D" w:rsidRPr="00D63463" w:rsidRDefault="0016083D" w:rsidP="00A634A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083D" w:rsidRPr="00D63463" w:rsidRDefault="00406117" w:rsidP="00857B6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bCs/>
                <w:sz w:val="24"/>
                <w:szCs w:val="24"/>
              </w:rPr>
              <w:t xml:space="preserve">- </w:t>
            </w:r>
            <w:r w:rsidR="00857B64" w:rsidRPr="00D63463">
              <w:rPr>
                <w:sz w:val="24"/>
                <w:szCs w:val="24"/>
              </w:rPr>
              <w:t>навыком постановки задач, адекватных проблеме в области научно- исследовательской и практической деятельности</w:t>
            </w:r>
          </w:p>
          <w:p w:rsidR="002250F2" w:rsidRPr="00D63463" w:rsidRDefault="002250F2" w:rsidP="002250F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pacing w:val="6"/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-</w:t>
            </w:r>
            <w:r w:rsidRPr="00D63463">
              <w:rPr>
                <w:bCs/>
                <w:sz w:val="24"/>
                <w:szCs w:val="24"/>
              </w:rPr>
              <w:t xml:space="preserve"> мотивационными техниками  профессиональной деятельности</w:t>
            </w:r>
          </w:p>
        </w:tc>
      </w:tr>
      <w:tr w:rsidR="000D288E" w:rsidRPr="00D63463" w:rsidTr="0016083D">
        <w:tc>
          <w:tcPr>
            <w:tcW w:w="3049" w:type="dxa"/>
          </w:tcPr>
          <w:p w:rsidR="00A772FC" w:rsidRPr="00D63463" w:rsidRDefault="00A772FC" w:rsidP="00A772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lastRenderedPageBreak/>
              <w:t>С</w:t>
            </w:r>
            <w:r w:rsidR="000D288E" w:rsidRPr="00D63463">
              <w:rPr>
                <w:sz w:val="24"/>
                <w:szCs w:val="24"/>
              </w:rPr>
              <w:t>пособность</w:t>
            </w:r>
            <w:r w:rsidR="00D867AD">
              <w:rPr>
                <w:sz w:val="24"/>
                <w:szCs w:val="24"/>
              </w:rPr>
              <w:t>ю</w:t>
            </w:r>
          </w:p>
          <w:p w:rsidR="000D288E" w:rsidRPr="00D63463" w:rsidRDefault="000D288E" w:rsidP="00A772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 к постановке и обоснованию цели в процессе реализации профессиональной деятельности и выбору путей ее достижения</w:t>
            </w:r>
          </w:p>
        </w:tc>
        <w:tc>
          <w:tcPr>
            <w:tcW w:w="1595" w:type="dxa"/>
          </w:tcPr>
          <w:p w:rsidR="000D288E" w:rsidRPr="00D63463" w:rsidRDefault="000D288E" w:rsidP="002140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0D288E" w:rsidRPr="00D63463" w:rsidRDefault="000D288E" w:rsidP="002140D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50F2" w:rsidRPr="00D63463" w:rsidRDefault="000D288E" w:rsidP="002140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bCs/>
                <w:sz w:val="24"/>
                <w:szCs w:val="24"/>
              </w:rPr>
              <w:t xml:space="preserve">- </w:t>
            </w:r>
            <w:r w:rsidRPr="00D63463">
              <w:rPr>
                <w:sz w:val="24"/>
                <w:szCs w:val="24"/>
              </w:rPr>
              <w:t xml:space="preserve">основные технологии психосоциальной работы, типологию, </w:t>
            </w:r>
          </w:p>
          <w:p w:rsidR="000D288E" w:rsidRPr="00D63463" w:rsidRDefault="002250F2" w:rsidP="002140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0D288E" w:rsidRPr="00D63463">
              <w:rPr>
                <w:sz w:val="24"/>
                <w:szCs w:val="24"/>
              </w:rPr>
              <w:t xml:space="preserve">специфику применения на практике </w:t>
            </w:r>
            <w:r w:rsidRPr="00D63463">
              <w:rPr>
                <w:sz w:val="24"/>
                <w:szCs w:val="24"/>
              </w:rPr>
              <w:t xml:space="preserve">социальной работы </w:t>
            </w:r>
            <w:r w:rsidR="000D288E" w:rsidRPr="00D63463">
              <w:rPr>
                <w:sz w:val="24"/>
                <w:szCs w:val="24"/>
              </w:rPr>
              <w:t>с различными группами клиентов</w:t>
            </w:r>
            <w:r w:rsidR="000D288E"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D288E" w:rsidRPr="00D63463" w:rsidRDefault="000D288E" w:rsidP="002140D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50F2" w:rsidRPr="00D63463" w:rsidRDefault="000D288E" w:rsidP="002140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bCs/>
                <w:sz w:val="24"/>
                <w:szCs w:val="24"/>
              </w:rPr>
              <w:t xml:space="preserve">- ставить обоснованную </w:t>
            </w:r>
            <w:r w:rsidRPr="00D63463">
              <w:rPr>
                <w:sz w:val="24"/>
                <w:szCs w:val="24"/>
              </w:rPr>
              <w:t xml:space="preserve">цель в процессе реализации профессиональной деятельности </w:t>
            </w:r>
          </w:p>
          <w:p w:rsidR="000D288E" w:rsidRPr="00D63463" w:rsidRDefault="002250F2" w:rsidP="002140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-</w:t>
            </w:r>
            <w:r w:rsidR="000D288E" w:rsidRPr="00D63463">
              <w:rPr>
                <w:sz w:val="24"/>
                <w:szCs w:val="24"/>
              </w:rPr>
              <w:t xml:space="preserve"> выб</w:t>
            </w:r>
            <w:r w:rsidRPr="00D63463">
              <w:rPr>
                <w:sz w:val="24"/>
                <w:szCs w:val="24"/>
              </w:rPr>
              <w:t>и</w:t>
            </w:r>
            <w:r w:rsidR="000D288E" w:rsidRPr="00D63463">
              <w:rPr>
                <w:sz w:val="24"/>
                <w:szCs w:val="24"/>
              </w:rPr>
              <w:t>р</w:t>
            </w:r>
            <w:r w:rsidRPr="00D63463">
              <w:rPr>
                <w:sz w:val="24"/>
                <w:szCs w:val="24"/>
              </w:rPr>
              <w:t xml:space="preserve">ать </w:t>
            </w:r>
            <w:r w:rsidR="000D288E" w:rsidRPr="00D63463">
              <w:rPr>
                <w:sz w:val="24"/>
                <w:szCs w:val="24"/>
              </w:rPr>
              <w:t xml:space="preserve"> пут</w:t>
            </w:r>
            <w:r w:rsidRPr="00D63463">
              <w:rPr>
                <w:sz w:val="24"/>
                <w:szCs w:val="24"/>
              </w:rPr>
              <w:t xml:space="preserve">и </w:t>
            </w:r>
            <w:r w:rsidR="000D288E" w:rsidRPr="00D63463">
              <w:rPr>
                <w:sz w:val="24"/>
                <w:szCs w:val="24"/>
              </w:rPr>
              <w:t xml:space="preserve"> достижения</w:t>
            </w:r>
            <w:r w:rsidRPr="00D63463">
              <w:rPr>
                <w:sz w:val="24"/>
                <w:szCs w:val="24"/>
              </w:rPr>
              <w:t xml:space="preserve"> цели</w:t>
            </w:r>
            <w:r w:rsidR="000D288E" w:rsidRPr="00D63463">
              <w:rPr>
                <w:sz w:val="24"/>
                <w:szCs w:val="24"/>
              </w:rPr>
              <w:t>;</w:t>
            </w:r>
          </w:p>
          <w:p w:rsidR="000D288E" w:rsidRPr="00D63463" w:rsidRDefault="000D288E" w:rsidP="002140D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250F2" w:rsidRPr="00D63463" w:rsidRDefault="000D288E" w:rsidP="002140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bCs/>
                <w:sz w:val="24"/>
                <w:szCs w:val="24"/>
              </w:rPr>
              <w:t xml:space="preserve">- </w:t>
            </w:r>
            <w:r w:rsidRPr="00D63463">
              <w:rPr>
                <w:sz w:val="24"/>
                <w:szCs w:val="24"/>
              </w:rPr>
              <w:t xml:space="preserve">способностью к постановке и обоснованию цели в процессе реализации профессиональной деятельности </w:t>
            </w:r>
          </w:p>
          <w:p w:rsidR="000D288E" w:rsidRPr="00D63463" w:rsidRDefault="002250F2" w:rsidP="00D773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0D288E" w:rsidRPr="00D63463">
              <w:rPr>
                <w:sz w:val="24"/>
                <w:szCs w:val="24"/>
              </w:rPr>
              <w:t xml:space="preserve"> </w:t>
            </w:r>
            <w:r w:rsidRPr="00D63463">
              <w:rPr>
                <w:sz w:val="24"/>
                <w:szCs w:val="24"/>
              </w:rPr>
              <w:t>навыками постановки учебных задач для достижения цели</w:t>
            </w:r>
          </w:p>
        </w:tc>
      </w:tr>
      <w:tr w:rsidR="000D288E" w:rsidRPr="00D63463" w:rsidTr="000D288E">
        <w:tc>
          <w:tcPr>
            <w:tcW w:w="3049" w:type="dxa"/>
          </w:tcPr>
          <w:p w:rsidR="00A772FC" w:rsidRPr="00D63463" w:rsidRDefault="00A772FC" w:rsidP="00A772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0D288E" w:rsidRPr="00D63463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="00D867AD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0D288E" w:rsidRPr="00D63463" w:rsidRDefault="000D288E" w:rsidP="00A772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информационно-коммуникационной сети «Интернет»</w:t>
            </w:r>
          </w:p>
        </w:tc>
        <w:tc>
          <w:tcPr>
            <w:tcW w:w="1595" w:type="dxa"/>
          </w:tcPr>
          <w:p w:rsidR="000D288E" w:rsidRPr="00D63463" w:rsidRDefault="000D288E" w:rsidP="000D288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</w:tcPr>
          <w:p w:rsidR="000D288E" w:rsidRPr="00D63463" w:rsidRDefault="000D288E" w:rsidP="000D288E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288E" w:rsidRPr="00D63463" w:rsidRDefault="002250F2" w:rsidP="002250F2">
            <w:pPr>
              <w:widowControl/>
              <w:tabs>
                <w:tab w:val="left" w:pos="459"/>
              </w:tabs>
              <w:autoSpaceDE/>
              <w:adjustRightInd/>
              <w:ind w:left="34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0D288E" w:rsidRPr="00D63463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D288E" w:rsidRPr="00D63463" w:rsidRDefault="002250F2" w:rsidP="002250F2">
            <w:pPr>
              <w:widowControl/>
              <w:tabs>
                <w:tab w:val="left" w:pos="459"/>
              </w:tabs>
              <w:autoSpaceDE/>
              <w:adjustRightInd/>
              <w:ind w:left="34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0D288E" w:rsidRPr="00D63463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D288E" w:rsidRPr="00D63463" w:rsidRDefault="000D288E" w:rsidP="000D288E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288E" w:rsidRPr="00D63463" w:rsidRDefault="002250F2" w:rsidP="002250F2">
            <w:pPr>
              <w:widowControl/>
              <w:tabs>
                <w:tab w:val="left" w:pos="459"/>
              </w:tabs>
              <w:autoSpaceDE/>
              <w:adjustRightInd/>
              <w:ind w:left="34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0D288E" w:rsidRPr="00D63463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D288E" w:rsidRPr="00D63463" w:rsidRDefault="002250F2" w:rsidP="002250F2">
            <w:pPr>
              <w:widowControl/>
              <w:tabs>
                <w:tab w:val="left" w:pos="459"/>
              </w:tabs>
              <w:autoSpaceDE/>
              <w:adjustRightInd/>
              <w:ind w:left="34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0D288E" w:rsidRPr="00D63463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D288E" w:rsidRPr="00D63463" w:rsidRDefault="000D288E" w:rsidP="000D288E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288E" w:rsidRPr="00D63463" w:rsidRDefault="002250F2" w:rsidP="002250F2">
            <w:pPr>
              <w:widowControl/>
              <w:tabs>
                <w:tab w:val="left" w:pos="459"/>
              </w:tabs>
              <w:autoSpaceDE/>
              <w:adjustRightInd/>
              <w:ind w:left="34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 - </w:t>
            </w:r>
            <w:r w:rsidR="000D288E" w:rsidRPr="00D63463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0D288E" w:rsidRPr="00D63463" w:rsidRDefault="002250F2" w:rsidP="002250F2">
            <w:pPr>
              <w:widowControl/>
              <w:tabs>
                <w:tab w:val="left" w:pos="459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 - </w:t>
            </w:r>
            <w:r w:rsidR="000D288E" w:rsidRPr="00D63463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  <w:tr w:rsidR="00406117" w:rsidRPr="00D63463" w:rsidTr="0016083D">
        <w:tc>
          <w:tcPr>
            <w:tcW w:w="3049" w:type="dxa"/>
          </w:tcPr>
          <w:p w:rsidR="00406117" w:rsidRPr="00D63463" w:rsidRDefault="002250F2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Способность</w:t>
            </w:r>
            <w:r w:rsidR="00D867AD">
              <w:rPr>
                <w:sz w:val="24"/>
                <w:szCs w:val="24"/>
              </w:rPr>
              <w:t>ю</w:t>
            </w:r>
            <w:r w:rsidRPr="00D63463">
              <w:rPr>
                <w:sz w:val="24"/>
                <w:szCs w:val="24"/>
              </w:rPr>
              <w:t xml:space="preserve"> </w:t>
            </w:r>
            <w:r w:rsidR="00A849CC" w:rsidRPr="00D63463">
              <w:rPr>
                <w:sz w:val="24"/>
                <w:szCs w:val="24"/>
              </w:rPr>
              <w:t xml:space="preserve"> к выбору, разработке и эффективной </w:t>
            </w:r>
            <w:r w:rsidR="00A849CC" w:rsidRPr="00D63463">
              <w:rPr>
                <w:sz w:val="24"/>
                <w:szCs w:val="24"/>
              </w:rPr>
              <w:lastRenderedPageBreak/>
              <w:t>реализации социальных технологий и технологий социальной работы, направленных на обеспечение прав человека в сфере социальной защиты</w:t>
            </w:r>
          </w:p>
        </w:tc>
        <w:tc>
          <w:tcPr>
            <w:tcW w:w="1595" w:type="dxa"/>
          </w:tcPr>
          <w:p w:rsidR="00406117" w:rsidRPr="00D63463" w:rsidRDefault="00406117" w:rsidP="00A849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A849CC" w:rsidRPr="00D6346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580146" w:rsidRPr="00D63463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0146" w:rsidRPr="00D63463" w:rsidRDefault="00580146" w:rsidP="005801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857B64" w:rsidRPr="00D63463">
              <w:rPr>
                <w:sz w:val="24"/>
                <w:szCs w:val="24"/>
              </w:rPr>
              <w:t>социальные технологии и технологии соци</w:t>
            </w:r>
            <w:r w:rsidR="00857B64" w:rsidRPr="00D63463">
              <w:rPr>
                <w:sz w:val="24"/>
                <w:szCs w:val="24"/>
              </w:rPr>
              <w:lastRenderedPageBreak/>
              <w:t>альной работы, направленные на обеспечение прав человека в сфере социальной защиты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50F2" w:rsidRPr="00D63463" w:rsidRDefault="002250F2" w:rsidP="00580146">
            <w:pPr>
              <w:jc w:val="both"/>
              <w:rPr>
                <w:sz w:val="24"/>
                <w:szCs w:val="24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63463">
              <w:rPr>
                <w:sz w:val="24"/>
                <w:szCs w:val="24"/>
              </w:rPr>
              <w:t>технологии социальной работы, направленные на обеспечение прав человека в сфере социальной защиты</w:t>
            </w:r>
          </w:p>
          <w:p w:rsidR="00580146" w:rsidRPr="00D63463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0146" w:rsidRPr="00D63463" w:rsidRDefault="0058014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857B64" w:rsidRPr="00D63463">
              <w:rPr>
                <w:sz w:val="24"/>
                <w:szCs w:val="24"/>
              </w:rPr>
              <w:t>выбирать, разрабатывать социальные технологии и технологии социальной работы, направленные на обеспечение прав человека в сфере социальной защиты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50F2" w:rsidRPr="00D63463" w:rsidRDefault="002250F2" w:rsidP="002250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63463">
              <w:rPr>
                <w:sz w:val="24"/>
                <w:szCs w:val="24"/>
              </w:rPr>
              <w:t>эффективно реализовать социальные технологии и технологии социальной работы, направленные на обеспечение прав человека в сфере социальной защиты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50F2" w:rsidRPr="00D63463" w:rsidRDefault="002250F2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80146" w:rsidRPr="00D63463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06117" w:rsidRPr="00D63463" w:rsidRDefault="00580146" w:rsidP="0058014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857B64" w:rsidRPr="00D63463">
              <w:rPr>
                <w:sz w:val="24"/>
                <w:szCs w:val="24"/>
              </w:rPr>
              <w:t>способностью к выбору, разработке социальных технологий и технологий социальной работы, направленных на обеспечение прав человека в сфере социальной защиты</w:t>
            </w:r>
          </w:p>
          <w:p w:rsidR="002250F2" w:rsidRPr="00D63463" w:rsidRDefault="002250F2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>- эффективной реализации социальных технологий и технологий социальной работы, направленных на обеспечение прав человека в сфере социальной защиты</w:t>
            </w:r>
          </w:p>
        </w:tc>
      </w:tr>
      <w:tr w:rsidR="00450DB1" w:rsidRPr="00D63463" w:rsidTr="0016083D">
        <w:tc>
          <w:tcPr>
            <w:tcW w:w="3049" w:type="dxa"/>
          </w:tcPr>
          <w:p w:rsidR="00450DB1" w:rsidRPr="00D63463" w:rsidRDefault="00D867AD" w:rsidP="00E40A8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B0AEC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450DB1" w:rsidRPr="00D63463">
              <w:rPr>
                <w:sz w:val="24"/>
                <w:szCs w:val="24"/>
              </w:rPr>
              <w:t xml:space="preserve"> к осуществлению оценки и контроля качества оказания социальных услуг, социального обеспечения и мер социальной помощи на основе достижений современной квалиметрии и стандартизации</w:t>
            </w:r>
          </w:p>
        </w:tc>
        <w:tc>
          <w:tcPr>
            <w:tcW w:w="1595" w:type="dxa"/>
          </w:tcPr>
          <w:p w:rsidR="00450DB1" w:rsidRPr="00D63463" w:rsidRDefault="00450DB1" w:rsidP="00E40A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9266D8" w:rsidRPr="00D63463">
              <w:rPr>
                <w:rFonts w:eastAsia="Calibri"/>
                <w:sz w:val="24"/>
                <w:szCs w:val="24"/>
                <w:lang w:eastAsia="en-US"/>
              </w:rPr>
              <w:t>-4</w:t>
            </w:r>
          </w:p>
          <w:p w:rsidR="009266D8" w:rsidRPr="00D63463" w:rsidRDefault="009266D8" w:rsidP="009266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50DB1" w:rsidRPr="00D63463" w:rsidRDefault="00450DB1" w:rsidP="00E40A8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4956" w:rsidRPr="00D63463" w:rsidRDefault="00450DB1" w:rsidP="00E40A81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методы оценки и контроля качества оказания социальных услуг, социального обеспечения </w:t>
            </w:r>
          </w:p>
          <w:p w:rsidR="00450DB1" w:rsidRPr="00D63463" w:rsidRDefault="00B14956" w:rsidP="00E40A81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</w:t>
            </w:r>
            <w:r w:rsidR="00450DB1" w:rsidRPr="00D63463">
              <w:rPr>
                <w:sz w:val="24"/>
                <w:szCs w:val="24"/>
              </w:rPr>
              <w:t>мер</w:t>
            </w:r>
            <w:r w:rsidRPr="00D63463">
              <w:rPr>
                <w:sz w:val="24"/>
                <w:szCs w:val="24"/>
              </w:rPr>
              <w:t>ы</w:t>
            </w:r>
            <w:r w:rsidR="00450DB1" w:rsidRPr="00D63463">
              <w:rPr>
                <w:sz w:val="24"/>
                <w:szCs w:val="24"/>
              </w:rPr>
              <w:t xml:space="preserve"> социальной помощи на основе достижений современной квалиметрии и стандартизации</w:t>
            </w:r>
            <w:r w:rsidR="00450DB1"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0DB1" w:rsidRPr="00D63463" w:rsidRDefault="00450DB1" w:rsidP="00E40A8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4956" w:rsidRPr="00D63463" w:rsidRDefault="00450DB1" w:rsidP="00E40A8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осуществлять оценку и контроль качества оказания социальных услуг, </w:t>
            </w:r>
          </w:p>
          <w:p w:rsidR="00450DB1" w:rsidRPr="00D63463" w:rsidRDefault="00B14956" w:rsidP="00E40A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- осуществлять оценку и контроль качества </w:t>
            </w:r>
            <w:r w:rsidR="00450DB1" w:rsidRPr="00D63463">
              <w:rPr>
                <w:sz w:val="24"/>
                <w:szCs w:val="24"/>
              </w:rPr>
              <w:t>социального обеспечения и мер социальной помощи на основе достижений современной квалиметрии и стандартизации</w:t>
            </w:r>
            <w:r w:rsidR="00450DB1"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0DB1" w:rsidRPr="00D63463" w:rsidRDefault="00450DB1" w:rsidP="00E40A8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4956" w:rsidRPr="00D63463" w:rsidRDefault="00450DB1" w:rsidP="00E40A8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способностью к осуществлению оценки и контроля качества оказания социальных услуг, </w:t>
            </w:r>
          </w:p>
          <w:p w:rsidR="00450DB1" w:rsidRPr="00D63463" w:rsidRDefault="00B14956" w:rsidP="00E40A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- способностью к осуществлению </w:t>
            </w:r>
            <w:r w:rsidR="00450DB1" w:rsidRPr="00D63463">
              <w:rPr>
                <w:sz w:val="24"/>
                <w:szCs w:val="24"/>
              </w:rPr>
              <w:t>социального обеспечения и мер социальной помощи на основе достижений современной квалиметрии и стандартизации</w:t>
            </w:r>
          </w:p>
        </w:tc>
      </w:tr>
      <w:tr w:rsidR="00450DB1" w:rsidRPr="00D63463" w:rsidTr="0016083D">
        <w:tc>
          <w:tcPr>
            <w:tcW w:w="3049" w:type="dxa"/>
          </w:tcPr>
          <w:p w:rsidR="00450DB1" w:rsidRPr="00D63463" w:rsidRDefault="00D867AD" w:rsidP="002140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0DB1" w:rsidRPr="00D63463">
              <w:rPr>
                <w:sz w:val="24"/>
                <w:szCs w:val="24"/>
              </w:rPr>
              <w:t xml:space="preserve">пособностью к использованию законодательных и других нормативных правовых актов федерального и регионального уровней </w:t>
            </w:r>
            <w:r w:rsidR="00450DB1" w:rsidRPr="00D63463">
              <w:rPr>
                <w:sz w:val="24"/>
                <w:szCs w:val="24"/>
              </w:rPr>
              <w:lastRenderedPageBreak/>
              <w:t>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</w:tc>
        <w:tc>
          <w:tcPr>
            <w:tcW w:w="1595" w:type="dxa"/>
          </w:tcPr>
          <w:p w:rsidR="00450DB1" w:rsidRPr="00D63463" w:rsidRDefault="00450DB1" w:rsidP="002140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  <w:p w:rsidR="009266D8" w:rsidRPr="00D63463" w:rsidRDefault="009266D8" w:rsidP="002140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50DB1" w:rsidRPr="00D63463" w:rsidRDefault="00450DB1" w:rsidP="002140D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4956" w:rsidRPr="00D63463" w:rsidRDefault="00450DB1" w:rsidP="002140DF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- 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обеспечения, </w:t>
            </w:r>
          </w:p>
          <w:p w:rsidR="00450DB1" w:rsidRPr="00D63463" w:rsidRDefault="00B14956" w:rsidP="002140DF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lastRenderedPageBreak/>
              <w:t xml:space="preserve">- </w:t>
            </w:r>
            <w:r w:rsidR="00450DB1" w:rsidRPr="00D63463">
              <w:rPr>
                <w:sz w:val="24"/>
                <w:szCs w:val="24"/>
              </w:rPr>
              <w:t>мер</w:t>
            </w:r>
            <w:r w:rsidRPr="00D63463">
              <w:rPr>
                <w:sz w:val="24"/>
                <w:szCs w:val="24"/>
              </w:rPr>
              <w:t>ы</w:t>
            </w:r>
            <w:r w:rsidR="00450DB1" w:rsidRPr="00D63463">
              <w:rPr>
                <w:sz w:val="24"/>
                <w:szCs w:val="24"/>
              </w:rPr>
              <w:t xml:space="preserve"> социальной помощи и к правовому регулированию социальной защиты граждан</w:t>
            </w:r>
            <w:r w:rsidR="00450DB1"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0DB1" w:rsidRPr="00D63463" w:rsidRDefault="00450DB1" w:rsidP="002140DF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0DB1" w:rsidRPr="00D63463" w:rsidRDefault="00450DB1" w:rsidP="002140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- использовать 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обеспечения, </w:t>
            </w:r>
            <w:r w:rsidR="00B14956" w:rsidRPr="00D63463">
              <w:rPr>
                <w:sz w:val="24"/>
                <w:szCs w:val="24"/>
              </w:rPr>
              <w:t xml:space="preserve">- использовать законодательные и другие нормативные правовые акты федерального и регионального уровней для предоставления </w:t>
            </w:r>
            <w:r w:rsidRPr="00D63463">
              <w:rPr>
                <w:sz w:val="24"/>
                <w:szCs w:val="24"/>
              </w:rPr>
              <w:t>мер социальной помощи и к правовому регулированию социальной защиты граждан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0DB1" w:rsidRPr="00D63463" w:rsidRDefault="00450DB1" w:rsidP="002140D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4956" w:rsidRPr="00D63463" w:rsidRDefault="00450DB1" w:rsidP="002140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- способностью к использованию законодательных и других нормативных правовых актов федерального и регионального уровней для предоставления социальных услуг,</w:t>
            </w:r>
          </w:p>
          <w:p w:rsidR="00450DB1" w:rsidRPr="00D63463" w:rsidRDefault="00450DB1" w:rsidP="002140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 xml:space="preserve"> </w:t>
            </w:r>
            <w:r w:rsidR="00B14956" w:rsidRPr="00D63463">
              <w:rPr>
                <w:sz w:val="24"/>
                <w:szCs w:val="24"/>
              </w:rPr>
              <w:t xml:space="preserve">- способностью к использованию законодательных и других нормативных правовых актов федерального и регионального уровней для предоставления </w:t>
            </w:r>
            <w:r w:rsidRPr="00D63463">
              <w:rPr>
                <w:sz w:val="24"/>
                <w:szCs w:val="24"/>
              </w:rPr>
              <w:t>социального обеспечения, мер социальной помощи и к правовому регулированию социальной защиты граждан</w:t>
            </w:r>
          </w:p>
        </w:tc>
      </w:tr>
      <w:tr w:rsidR="00450DB1" w:rsidRPr="00D63463" w:rsidTr="002140DF">
        <w:tc>
          <w:tcPr>
            <w:tcW w:w="3049" w:type="dxa"/>
          </w:tcPr>
          <w:p w:rsidR="00450DB1" w:rsidRPr="00D63463" w:rsidRDefault="00D867AD" w:rsidP="002140D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Способностью</w:t>
            </w:r>
            <w:r w:rsidR="00450DB1" w:rsidRPr="00D63463">
              <w:rPr>
                <w:sz w:val="24"/>
                <w:szCs w:val="24"/>
              </w:rPr>
              <w:t xml:space="preserve"> к осуществлению профилактики обстоятельств, обусловливающих потребность граждан в социальных услугах, мерах социальной помощи</w:t>
            </w:r>
          </w:p>
        </w:tc>
        <w:tc>
          <w:tcPr>
            <w:tcW w:w="1595" w:type="dxa"/>
          </w:tcPr>
          <w:p w:rsidR="00450DB1" w:rsidRPr="00D63463" w:rsidRDefault="00450DB1" w:rsidP="002140D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9266D8" w:rsidRPr="00D63463" w:rsidRDefault="009266D8" w:rsidP="002140D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50DB1" w:rsidRPr="00D63463" w:rsidRDefault="00450DB1" w:rsidP="002140DF">
            <w:pPr>
              <w:rPr>
                <w:i/>
                <w:sz w:val="24"/>
                <w:szCs w:val="24"/>
              </w:rPr>
            </w:pPr>
            <w:r w:rsidRPr="00D63463">
              <w:rPr>
                <w:i/>
                <w:sz w:val="24"/>
                <w:szCs w:val="24"/>
              </w:rPr>
              <w:t>Знать:</w:t>
            </w:r>
          </w:p>
          <w:p w:rsidR="00450DB1" w:rsidRPr="00D63463" w:rsidRDefault="00B14956" w:rsidP="00B14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0DB1" w:rsidRPr="00D63463">
              <w:rPr>
                <w:rFonts w:ascii="Times New Roman" w:hAnsi="Times New Roman"/>
                <w:sz w:val="24"/>
                <w:szCs w:val="24"/>
              </w:rPr>
              <w:t>основные принципы использования посреднической, социально-профилактической, консультационной и социально-психологической деятельности по проблемам социализации и реабилитации.</w:t>
            </w:r>
          </w:p>
          <w:p w:rsidR="00450DB1" w:rsidRPr="00D63463" w:rsidRDefault="00B14956" w:rsidP="00B14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0DB1" w:rsidRPr="00D63463">
              <w:rPr>
                <w:rFonts w:ascii="Times New Roman" w:hAnsi="Times New Roman"/>
                <w:sz w:val="24"/>
                <w:szCs w:val="24"/>
              </w:rPr>
              <w:t>особенности регионального ресурса в работе с данной категорией населения.</w:t>
            </w:r>
          </w:p>
          <w:p w:rsidR="00450DB1" w:rsidRPr="00D63463" w:rsidRDefault="00450DB1" w:rsidP="002140DF">
            <w:pPr>
              <w:pStyle w:val="a4"/>
              <w:spacing w:after="0" w:line="240" w:lineRule="auto"/>
              <w:ind w:left="34" w:right="1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i/>
                <w:sz w:val="24"/>
                <w:szCs w:val="24"/>
              </w:rPr>
              <w:t>Уметь:</w:t>
            </w:r>
          </w:p>
          <w:p w:rsidR="00450DB1" w:rsidRPr="00D63463" w:rsidRDefault="00B14956" w:rsidP="00B14956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50DB1" w:rsidRPr="00D63463">
              <w:rPr>
                <w:rFonts w:ascii="Times New Roman" w:hAnsi="Times New Roman"/>
                <w:bCs/>
                <w:sz w:val="24"/>
                <w:szCs w:val="24"/>
              </w:rPr>
              <w:t>применять правовые знания в работе с многодетными семьями.</w:t>
            </w:r>
          </w:p>
          <w:p w:rsidR="00450DB1" w:rsidRPr="00D63463" w:rsidRDefault="00B14956" w:rsidP="00B14956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0DB1" w:rsidRPr="00D63463">
              <w:rPr>
                <w:rFonts w:ascii="Times New Roman" w:hAnsi="Times New Roman"/>
                <w:sz w:val="24"/>
                <w:szCs w:val="24"/>
              </w:rPr>
              <w:t>избирать нормативные правовые документы, необходимые для профессиональной деятельности</w:t>
            </w:r>
          </w:p>
          <w:p w:rsidR="00450DB1" w:rsidRPr="00D63463" w:rsidRDefault="00450DB1" w:rsidP="002140DF">
            <w:pPr>
              <w:pStyle w:val="a4"/>
              <w:spacing w:after="0" w:line="240" w:lineRule="auto"/>
              <w:ind w:left="34" w:right="1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i/>
                <w:sz w:val="24"/>
                <w:szCs w:val="24"/>
              </w:rPr>
              <w:t>Владеть:</w:t>
            </w:r>
          </w:p>
          <w:p w:rsidR="00450DB1" w:rsidRPr="00D63463" w:rsidRDefault="00B14956" w:rsidP="00B14956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34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0DB1" w:rsidRPr="00D63463">
              <w:rPr>
                <w:rFonts w:ascii="Times New Roman" w:hAnsi="Times New Roman"/>
                <w:sz w:val="24"/>
                <w:szCs w:val="24"/>
              </w:rPr>
              <w:t>основными навыками использования посреднической, социально-профилактической, консультационной и социально-психологической деятельности по проблемам социализации и реабилитации</w:t>
            </w:r>
            <w:r w:rsidR="00450DB1" w:rsidRPr="00D634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0DB1" w:rsidRPr="00D63463" w:rsidRDefault="00B14956" w:rsidP="00B14956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50DB1" w:rsidRPr="00D63463">
              <w:rPr>
                <w:rFonts w:ascii="Times New Roman" w:hAnsi="Times New Roman"/>
                <w:bCs/>
                <w:sz w:val="24"/>
                <w:szCs w:val="24"/>
              </w:rPr>
              <w:t>Основными навыками  социальной работы с семьями, воспитывающими ребенка с ограниченными возможностями здоровья.</w:t>
            </w:r>
          </w:p>
        </w:tc>
      </w:tr>
      <w:tr w:rsidR="00C97815" w:rsidRPr="00D63463" w:rsidTr="002F6228">
        <w:tc>
          <w:tcPr>
            <w:tcW w:w="3049" w:type="dxa"/>
            <w:vAlign w:val="center"/>
          </w:tcPr>
          <w:p w:rsidR="00C97815" w:rsidRPr="00D63463" w:rsidRDefault="00C97815" w:rsidP="002F6228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63463">
              <w:rPr>
                <w:color w:val="000000"/>
                <w:sz w:val="24"/>
                <w:szCs w:val="24"/>
              </w:rPr>
              <w:t>Способность</w:t>
            </w:r>
            <w:r w:rsidR="00D867AD">
              <w:rPr>
                <w:color w:val="000000"/>
                <w:sz w:val="24"/>
                <w:szCs w:val="24"/>
              </w:rPr>
              <w:t>ю</w:t>
            </w:r>
          </w:p>
          <w:p w:rsidR="00C97815" w:rsidRPr="00D63463" w:rsidRDefault="00C97815" w:rsidP="002F622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color w:val="000000"/>
                <w:sz w:val="24"/>
                <w:szCs w:val="24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C97815" w:rsidRPr="00D63463" w:rsidRDefault="00C97815" w:rsidP="002F622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C97815" w:rsidRPr="00D63463" w:rsidRDefault="00C97815" w:rsidP="002F6228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права, функции и источники права;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реализации правовых норм, при </w:t>
            </w: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осуществлении своей профессиональной деятельности;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тенденциях правового развития современного общества</w:t>
            </w:r>
          </w:p>
          <w:p w:rsidR="00C97815" w:rsidRPr="00D63463" w:rsidRDefault="00C97815" w:rsidP="002F6228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навыки доказательного изложения мыслей и ведения научной дискуссии;</w:t>
            </w:r>
          </w:p>
          <w:p w:rsidR="00C97815" w:rsidRPr="00D63463" w:rsidRDefault="00C97815" w:rsidP="00C97815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63463">
              <w:rPr>
                <w:bCs/>
                <w:color w:val="000000"/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C97815" w:rsidRPr="00D63463" w:rsidRDefault="00C97815" w:rsidP="00C97815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63463">
              <w:rPr>
                <w:bCs/>
                <w:color w:val="000000"/>
                <w:sz w:val="24"/>
                <w:szCs w:val="24"/>
              </w:rPr>
              <w:t>анализировать основные проблемы правоприменительной практики;</w:t>
            </w:r>
          </w:p>
          <w:p w:rsidR="00C97815" w:rsidRPr="00D63463" w:rsidRDefault="00C97815" w:rsidP="00C9781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bCs/>
                <w:color w:val="000000"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</w:p>
          <w:p w:rsidR="00C97815" w:rsidRPr="00D63463" w:rsidRDefault="00C97815" w:rsidP="002F6228">
            <w:pPr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D634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трудоустройства и оформления документов, необходимых для его осуществления;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</w:t>
            </w:r>
          </w:p>
        </w:tc>
      </w:tr>
      <w:tr w:rsidR="00C97815" w:rsidRPr="00D63463" w:rsidTr="002F6228">
        <w:tc>
          <w:tcPr>
            <w:tcW w:w="3049" w:type="dxa"/>
            <w:vAlign w:val="center"/>
          </w:tcPr>
          <w:p w:rsidR="00C97815" w:rsidRPr="00D63463" w:rsidRDefault="00C97815" w:rsidP="002F6228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D63463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D867AD">
              <w:rPr>
                <w:bCs/>
                <w:color w:val="000000"/>
                <w:sz w:val="24"/>
                <w:szCs w:val="24"/>
              </w:rPr>
              <w:t>ю</w:t>
            </w:r>
          </w:p>
          <w:p w:rsidR="00C97815" w:rsidRPr="00D63463" w:rsidRDefault="00C97815" w:rsidP="002F6228">
            <w:pPr>
              <w:tabs>
                <w:tab w:val="left" w:pos="708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bCs/>
                <w:color w:val="000000"/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C97815" w:rsidRPr="00D63463" w:rsidRDefault="00C97815" w:rsidP="002F6228">
            <w:pPr>
              <w:tabs>
                <w:tab w:val="left" w:pos="708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4927" w:type="dxa"/>
            <w:vAlign w:val="center"/>
          </w:tcPr>
          <w:p w:rsidR="00C97815" w:rsidRPr="00D63463" w:rsidRDefault="00C97815" w:rsidP="002F6228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56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достижения и перспективы управления системами самоорганизации;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56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достижения и перспективы самообразования в учебной деятельности обучающихся</w:t>
            </w:r>
          </w:p>
          <w:p w:rsidR="00C97815" w:rsidRPr="00D63463" w:rsidRDefault="00C97815" w:rsidP="002F6228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4"/>
              </w:numPr>
              <w:tabs>
                <w:tab w:val="left" w:pos="315"/>
                <w:tab w:val="left" w:pos="56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технологии управления </w:t>
            </w: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системами самоорганизации;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4"/>
              </w:numPr>
              <w:tabs>
                <w:tab w:val="left" w:pos="315"/>
                <w:tab w:val="left" w:pos="567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технологии управления системами самообразования в учебной деятельности обучающихся</w:t>
            </w:r>
          </w:p>
          <w:p w:rsidR="00C97815" w:rsidRPr="00D63463" w:rsidRDefault="00C97815" w:rsidP="002F6228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5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применения методов и технологий </w:t>
            </w: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обучающихся;</w:t>
            </w:r>
          </w:p>
          <w:p w:rsidR="00C97815" w:rsidRPr="00D63463" w:rsidRDefault="00C97815" w:rsidP="00C97815">
            <w:pPr>
              <w:pStyle w:val="a4"/>
              <w:numPr>
                <w:ilvl w:val="0"/>
                <w:numId w:val="25"/>
              </w:numPr>
              <w:tabs>
                <w:tab w:val="left" w:pos="31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</w:t>
            </w:r>
            <w:r w:rsidRPr="00D63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применения методов и технологий </w:t>
            </w:r>
            <w:r w:rsidRPr="00D6346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</w:t>
            </w:r>
          </w:p>
        </w:tc>
      </w:tr>
    </w:tbl>
    <w:p w:rsidR="00793F01" w:rsidRPr="00D6346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346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63463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463">
        <w:rPr>
          <w:sz w:val="24"/>
          <w:szCs w:val="24"/>
        </w:rPr>
        <w:t>Практика</w:t>
      </w:r>
      <w:r w:rsidR="007F4B97" w:rsidRPr="00D63463">
        <w:rPr>
          <w:sz w:val="24"/>
          <w:szCs w:val="24"/>
        </w:rPr>
        <w:t xml:space="preserve"> </w:t>
      </w:r>
      <w:r w:rsidR="00C57902" w:rsidRPr="00D63463">
        <w:rPr>
          <w:bCs/>
          <w:sz w:val="24"/>
          <w:szCs w:val="24"/>
        </w:rPr>
        <w:t>Б2.В.01(У)</w:t>
      </w:r>
      <w:r w:rsidR="006C11E6" w:rsidRPr="00D63463">
        <w:rPr>
          <w:sz w:val="24"/>
          <w:szCs w:val="24"/>
        </w:rPr>
        <w:t xml:space="preserve"> </w:t>
      </w:r>
      <w:r w:rsidR="00C57902" w:rsidRPr="00D63463">
        <w:rPr>
          <w:b/>
          <w:sz w:val="24"/>
          <w:szCs w:val="24"/>
        </w:rPr>
        <w:t>Учебная практика</w:t>
      </w:r>
      <w:r w:rsidR="006C11E6" w:rsidRPr="00D63463">
        <w:rPr>
          <w:b/>
          <w:sz w:val="24"/>
          <w:szCs w:val="24"/>
        </w:rPr>
        <w:t xml:space="preserve"> (</w:t>
      </w:r>
      <w:r w:rsidR="00C57902" w:rsidRPr="00D63463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6C11E6" w:rsidRPr="00D63463">
        <w:rPr>
          <w:b/>
          <w:sz w:val="24"/>
          <w:szCs w:val="24"/>
        </w:rPr>
        <w:t>)</w:t>
      </w:r>
      <w:r w:rsidR="007F4B97" w:rsidRPr="00D63463">
        <w:rPr>
          <w:rFonts w:eastAsia="Calibri"/>
          <w:sz w:val="24"/>
          <w:szCs w:val="24"/>
          <w:lang w:eastAsia="en-US"/>
        </w:rPr>
        <w:t xml:space="preserve"> </w:t>
      </w:r>
      <w:r w:rsidR="0044223A" w:rsidRPr="00D63463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63463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63463">
        <w:rPr>
          <w:rFonts w:eastAsia="Calibri"/>
          <w:sz w:val="24"/>
          <w:szCs w:val="24"/>
          <w:lang w:eastAsia="en-US"/>
        </w:rPr>
        <w:t>блока Б</w:t>
      </w:r>
      <w:r w:rsidR="0044223A" w:rsidRPr="00D63463">
        <w:rPr>
          <w:rFonts w:eastAsia="Calibri"/>
          <w:sz w:val="24"/>
          <w:szCs w:val="24"/>
          <w:lang w:eastAsia="en-US"/>
        </w:rPr>
        <w:t>2.</w:t>
      </w:r>
      <w:r w:rsidR="00AD5B34" w:rsidRPr="00D63463">
        <w:rPr>
          <w:rFonts w:eastAsia="Calibri"/>
          <w:sz w:val="24"/>
          <w:szCs w:val="24"/>
          <w:lang w:eastAsia="en-US"/>
        </w:rPr>
        <w:t xml:space="preserve"> </w:t>
      </w:r>
      <w:r w:rsidR="0044223A" w:rsidRPr="00D63463">
        <w:rPr>
          <w:rFonts w:eastAsia="Calibri"/>
          <w:sz w:val="24"/>
          <w:szCs w:val="24"/>
          <w:lang w:eastAsia="en-US"/>
        </w:rPr>
        <w:t>Практики</w:t>
      </w:r>
    </w:p>
    <w:p w:rsidR="00027D2C" w:rsidRPr="00D6346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320"/>
        <w:gridCol w:w="4536"/>
      </w:tblGrid>
      <w:tr w:rsidR="00A772FC" w:rsidRPr="00D63463" w:rsidTr="000A5924">
        <w:trPr>
          <w:trHeight w:val="276"/>
        </w:trPr>
        <w:tc>
          <w:tcPr>
            <w:tcW w:w="1324" w:type="dxa"/>
            <w:vMerge w:val="restart"/>
            <w:vAlign w:val="center"/>
          </w:tcPr>
          <w:p w:rsidR="00A772FC" w:rsidRPr="00D63463" w:rsidRDefault="00A772FC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320" w:type="dxa"/>
            <w:vMerge w:val="restart"/>
            <w:vAlign w:val="center"/>
          </w:tcPr>
          <w:p w:rsidR="00A772FC" w:rsidRPr="00D63463" w:rsidRDefault="00A772FC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36" w:type="dxa"/>
            <w:vMerge w:val="restart"/>
            <w:vAlign w:val="center"/>
          </w:tcPr>
          <w:p w:rsidR="00A772FC" w:rsidRPr="00D63463" w:rsidRDefault="000A59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Коды формируемых компе</w:t>
            </w:r>
            <w:r w:rsidR="00A772FC" w:rsidRPr="00D63463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A772FC" w:rsidRPr="00D63463" w:rsidTr="000A5924">
        <w:trPr>
          <w:trHeight w:val="276"/>
        </w:trPr>
        <w:tc>
          <w:tcPr>
            <w:tcW w:w="1324" w:type="dxa"/>
            <w:vMerge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vMerge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72FC" w:rsidRPr="00D63463" w:rsidTr="000A5924">
        <w:trPr>
          <w:trHeight w:val="276"/>
        </w:trPr>
        <w:tc>
          <w:tcPr>
            <w:tcW w:w="1324" w:type="dxa"/>
            <w:vMerge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vMerge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72FC" w:rsidRPr="00D63463" w:rsidTr="000A5924">
        <w:tc>
          <w:tcPr>
            <w:tcW w:w="1324" w:type="dxa"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3320" w:type="dxa"/>
            <w:vAlign w:val="center"/>
          </w:tcPr>
          <w:p w:rsidR="00A772FC" w:rsidRPr="00D63463" w:rsidRDefault="00A772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4536" w:type="dxa"/>
            <w:vAlign w:val="center"/>
          </w:tcPr>
          <w:p w:rsidR="00A772FC" w:rsidRPr="00D63463" w:rsidRDefault="00A772FC" w:rsidP="008935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ОПК-1; ОПК-2; ОПК-4; ПК-2; </w:t>
            </w:r>
          </w:p>
          <w:p w:rsidR="00A772FC" w:rsidRPr="00D63463" w:rsidRDefault="00A772FC" w:rsidP="008935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>ПК-4;</w:t>
            </w:r>
          </w:p>
          <w:p w:rsidR="00A772FC" w:rsidRPr="00D63463" w:rsidRDefault="00A772FC" w:rsidP="008723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ПК-5; ПК-6; </w:t>
            </w:r>
            <w:r w:rsidR="008723F9" w:rsidRPr="00D634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8723F9" w:rsidRPr="00D6346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8723F9" w:rsidRPr="00D634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3463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8723F9" w:rsidRPr="00D6346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D02EB8" w:rsidRPr="00D6346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63463" w:rsidRDefault="00C5790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463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63463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6346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53EC3">
        <w:rPr>
          <w:rFonts w:ascii="Times New Roman" w:hAnsi="Times New Roman"/>
          <w:sz w:val="24"/>
          <w:szCs w:val="24"/>
        </w:rPr>
        <w:t>1</w:t>
      </w:r>
      <w:r w:rsidRPr="00D63463">
        <w:rPr>
          <w:rFonts w:ascii="Times New Roman" w:hAnsi="Times New Roman"/>
          <w:sz w:val="24"/>
          <w:szCs w:val="24"/>
        </w:rPr>
        <w:t xml:space="preserve"> курс, </w:t>
      </w:r>
      <w:r w:rsidR="00C53EC3">
        <w:rPr>
          <w:rFonts w:ascii="Times New Roman" w:hAnsi="Times New Roman"/>
          <w:sz w:val="24"/>
          <w:szCs w:val="24"/>
        </w:rPr>
        <w:t>2</w:t>
      </w:r>
      <w:r w:rsidRPr="00D6346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6346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53EC3">
        <w:rPr>
          <w:rFonts w:ascii="Times New Roman" w:hAnsi="Times New Roman"/>
          <w:sz w:val="24"/>
          <w:szCs w:val="24"/>
        </w:rPr>
        <w:t>1 курс, 2</w:t>
      </w:r>
      <w:r w:rsidRPr="00D6346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63463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6346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6346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6346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6346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6346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346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63463">
        <w:rPr>
          <w:rFonts w:eastAsia="Calibri"/>
          <w:sz w:val="24"/>
          <w:szCs w:val="24"/>
          <w:lang w:eastAsia="en-US"/>
        </w:rPr>
        <w:t>практики</w:t>
      </w:r>
      <w:r w:rsidRPr="00D6346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3463">
        <w:rPr>
          <w:rFonts w:eastAsia="Calibri"/>
          <w:sz w:val="24"/>
          <w:szCs w:val="24"/>
          <w:lang w:eastAsia="en-US"/>
        </w:rPr>
        <w:t>3</w:t>
      </w:r>
      <w:r w:rsidRPr="00D6346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63463">
        <w:rPr>
          <w:rFonts w:eastAsia="Calibri"/>
          <w:sz w:val="24"/>
          <w:szCs w:val="24"/>
          <w:lang w:eastAsia="en-US"/>
        </w:rPr>
        <w:t>ы</w:t>
      </w:r>
      <w:r w:rsidRPr="00D6346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3463">
        <w:rPr>
          <w:rFonts w:eastAsia="Calibri"/>
          <w:sz w:val="24"/>
          <w:szCs w:val="24"/>
          <w:lang w:eastAsia="en-US"/>
        </w:rPr>
        <w:t>10</w:t>
      </w:r>
      <w:r w:rsidRPr="00D6346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6346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3463">
        <w:rPr>
          <w:rFonts w:eastAsia="Calibri"/>
          <w:sz w:val="24"/>
          <w:szCs w:val="24"/>
          <w:lang w:eastAsia="en-US"/>
        </w:rPr>
        <w:t>2</w:t>
      </w:r>
      <w:r w:rsidR="002A1B7A" w:rsidRPr="00D6346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6346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6346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3463">
        <w:rPr>
          <w:b/>
          <w:sz w:val="24"/>
          <w:szCs w:val="24"/>
        </w:rPr>
        <w:t xml:space="preserve">5. </w:t>
      </w:r>
      <w:r w:rsidR="00881C15" w:rsidRPr="00D63463">
        <w:rPr>
          <w:b/>
          <w:sz w:val="24"/>
          <w:szCs w:val="24"/>
        </w:rPr>
        <w:t>Содержание практики</w:t>
      </w:r>
    </w:p>
    <w:p w:rsidR="00114770" w:rsidRPr="00D6346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Содержание практики</w:t>
      </w:r>
      <w:r w:rsidRPr="00D63463">
        <w:rPr>
          <w:b/>
          <w:sz w:val="24"/>
          <w:szCs w:val="24"/>
        </w:rPr>
        <w:t xml:space="preserve"> </w:t>
      </w:r>
      <w:r w:rsidR="00114770" w:rsidRPr="00D63463">
        <w:rPr>
          <w:sz w:val="24"/>
          <w:szCs w:val="24"/>
        </w:rPr>
        <w:t xml:space="preserve">для очной </w:t>
      </w:r>
      <w:r w:rsidRPr="00D63463">
        <w:rPr>
          <w:sz w:val="24"/>
          <w:szCs w:val="24"/>
        </w:rPr>
        <w:t>и заочной форм</w:t>
      </w:r>
      <w:r w:rsidR="00114770" w:rsidRPr="00D63463">
        <w:rPr>
          <w:sz w:val="24"/>
          <w:szCs w:val="24"/>
        </w:rPr>
        <w:t xml:space="preserve"> обучения</w:t>
      </w:r>
    </w:p>
    <w:p w:rsidR="005F6C13" w:rsidRPr="00D63463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992"/>
        <w:gridCol w:w="1276"/>
      </w:tblGrid>
      <w:tr w:rsidR="000A5924" w:rsidRPr="00D63463" w:rsidTr="007434BA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Продолжительность</w:t>
            </w:r>
          </w:p>
        </w:tc>
      </w:tr>
      <w:tr w:rsidR="000A5924" w:rsidRPr="00D63463" w:rsidTr="00622F6D">
        <w:trPr>
          <w:trHeight w:val="1266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Акад.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24" w:rsidRPr="00D63463" w:rsidRDefault="000A5924" w:rsidP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В том числе часов на контактную ра</w:t>
            </w:r>
            <w:r w:rsidRPr="00D63463">
              <w:rPr>
                <w:sz w:val="24"/>
                <w:szCs w:val="24"/>
              </w:rPr>
              <w:lastRenderedPageBreak/>
              <w:t>боту</w:t>
            </w:r>
          </w:p>
        </w:tc>
      </w:tr>
      <w:tr w:rsidR="000A5924" w:rsidRPr="00D63463" w:rsidTr="000A5924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lastRenderedPageBreak/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D63463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D63463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D63463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>
            <w:pPr>
              <w:rPr>
                <w:sz w:val="24"/>
                <w:szCs w:val="24"/>
              </w:rPr>
            </w:pPr>
          </w:p>
          <w:p w:rsidR="00622F6D" w:rsidRPr="00D63463" w:rsidRDefault="00622F6D" w:rsidP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</w:tr>
      <w:tr w:rsidR="00622F6D" w:rsidRPr="00D63463" w:rsidTr="00381C0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• вручается пакет документации по практике;</w:t>
            </w:r>
            <w:r w:rsidRPr="00D63463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63463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63463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D63463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jc w:val="right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jc w:val="right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jc w:val="right"/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D63463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63463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D63463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D63463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F6D" w:rsidRPr="00D63463" w:rsidRDefault="00622F6D">
            <w:pPr>
              <w:rPr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4" w:rsidRPr="00D63463" w:rsidRDefault="000A5924" w:rsidP="00C978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D63463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D63463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D63463">
              <w:rPr>
                <w:sz w:val="24"/>
                <w:szCs w:val="24"/>
              </w:rPr>
              <w:br/>
              <w:t>• инструктаж на рабочем месте;</w:t>
            </w:r>
            <w:r w:rsidRPr="00D63463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 социальной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5924" w:rsidRPr="00D63463" w:rsidRDefault="000A59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924" w:rsidRPr="00D63463" w:rsidRDefault="000A5924">
            <w:pPr>
              <w:jc w:val="center"/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77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Тема 1. Знакомство с законодательной базой предоставления социальной помощи населению и ее анализ.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68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Тема 2. Изучение структуры и основных направлений деятельности организации.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113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22F6D" w:rsidRPr="00D63463" w:rsidRDefault="00622F6D" w:rsidP="008723F9">
            <w:pPr>
              <w:spacing w:after="240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lastRenderedPageBreak/>
              <w:t xml:space="preserve">Тема 3. Анализ основных видов социальной помощи  (пособия, ежемесячные выплаты, материальная помощь  и т.п.) различным категориям населения.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12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2F6D" w:rsidRPr="00D63463" w:rsidRDefault="00622F6D" w:rsidP="008723F9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Тема 4. Знакомство с содержанием должностных инструкций  и профессиональными обязанностями специалиста по социальной работе.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55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Тема 5. 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</w:p>
        </w:tc>
      </w:tr>
      <w:tr w:rsidR="00622F6D" w:rsidRPr="00D63463" w:rsidTr="00381C05">
        <w:trPr>
          <w:trHeight w:val="5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Тема 6. Помощь специалисту по социальной работе в выполнении его профессиональных обязанностей.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F6D" w:rsidRPr="00D63463" w:rsidRDefault="00622F6D">
            <w:pPr>
              <w:jc w:val="center"/>
              <w:rPr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B34" w:rsidRPr="00D63463" w:rsidTr="00B83C65">
        <w:trPr>
          <w:trHeight w:val="15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5B34" w:rsidRPr="00D63463" w:rsidRDefault="00AD5B34">
            <w:pPr>
              <w:rPr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D63463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D63463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AD5B34" w:rsidRPr="00D63463" w:rsidRDefault="00AD5B34" w:rsidP="00B83C65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63463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B34" w:rsidRPr="00D63463" w:rsidRDefault="00AD5B3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B34" w:rsidRPr="00D63463" w:rsidRDefault="00AD5B3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B34" w:rsidRPr="00D63463" w:rsidRDefault="00AD5B34">
            <w:pPr>
              <w:rPr>
                <w:sz w:val="24"/>
                <w:szCs w:val="24"/>
              </w:rPr>
            </w:pPr>
          </w:p>
        </w:tc>
      </w:tr>
      <w:tr w:rsidR="00AD5B34" w:rsidRPr="00D63463" w:rsidTr="00B83C65">
        <w:trPr>
          <w:trHeight w:val="1597"/>
        </w:trPr>
        <w:tc>
          <w:tcPr>
            <w:tcW w:w="6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B34" w:rsidRPr="00D63463" w:rsidRDefault="00AD5B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B34" w:rsidRPr="00D63463" w:rsidRDefault="00AD5B34">
            <w:pPr>
              <w:jc w:val="right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B34" w:rsidRPr="00D63463" w:rsidRDefault="00AD5B34">
            <w:pPr>
              <w:jc w:val="right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B34" w:rsidRPr="00D63463" w:rsidRDefault="00AD5B34">
            <w:pPr>
              <w:jc w:val="right"/>
              <w:rPr>
                <w:sz w:val="24"/>
                <w:szCs w:val="24"/>
              </w:rPr>
            </w:pPr>
          </w:p>
          <w:p w:rsidR="00AD5B34" w:rsidRPr="00D63463" w:rsidRDefault="00AD5B34">
            <w:pPr>
              <w:jc w:val="right"/>
              <w:rPr>
                <w:sz w:val="24"/>
                <w:szCs w:val="24"/>
              </w:rPr>
            </w:pPr>
          </w:p>
          <w:p w:rsidR="00AD5B34" w:rsidRPr="00D63463" w:rsidRDefault="00AD5B34">
            <w:pPr>
              <w:jc w:val="right"/>
              <w:rPr>
                <w:sz w:val="24"/>
                <w:szCs w:val="24"/>
              </w:rPr>
            </w:pPr>
          </w:p>
          <w:p w:rsidR="00AD5B34" w:rsidRPr="00D63463" w:rsidRDefault="00AD5B34" w:rsidP="00622F6D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</w:tr>
      <w:tr w:rsidR="000A5924" w:rsidRPr="00D63463" w:rsidTr="000A5924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24" w:rsidRPr="00D63463" w:rsidRDefault="000A5924">
            <w:pPr>
              <w:rPr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24" w:rsidRPr="00D63463" w:rsidRDefault="000A5924">
            <w:pPr>
              <w:rPr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24" w:rsidRPr="00D63463" w:rsidRDefault="000A59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3463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D63463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D63463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24" w:rsidRPr="00D63463" w:rsidRDefault="000A5924">
            <w:pPr>
              <w:rPr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43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4" w:rsidRPr="00D63463" w:rsidRDefault="000A5924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924" w:rsidRPr="00D63463" w:rsidRDefault="000A5924">
            <w:pPr>
              <w:rPr>
                <w:sz w:val="24"/>
                <w:szCs w:val="24"/>
              </w:rPr>
            </w:pPr>
          </w:p>
        </w:tc>
      </w:tr>
      <w:tr w:rsidR="000A5924" w:rsidRPr="00D63463" w:rsidTr="000A5924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24" w:rsidRPr="00D63463" w:rsidRDefault="000A592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6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0E3927" w:rsidRPr="00D63463" w:rsidRDefault="00857B64" w:rsidP="000E3927">
      <w:pPr>
        <w:ind w:firstLine="360"/>
        <w:jc w:val="both"/>
        <w:rPr>
          <w:sz w:val="24"/>
          <w:szCs w:val="24"/>
        </w:rPr>
      </w:pPr>
      <w:r w:rsidRPr="00D63463">
        <w:rPr>
          <w:sz w:val="24"/>
          <w:szCs w:val="24"/>
          <w:lang w:val="uk-UA" w:eastAsia="uk-UA"/>
        </w:rPr>
        <w:t xml:space="preserve"> </w:t>
      </w:r>
      <w:r w:rsidR="000E3927" w:rsidRPr="00D63463">
        <w:rPr>
          <w:sz w:val="24"/>
          <w:szCs w:val="24"/>
          <w:lang w:val="uk-UA" w:eastAsia="uk-UA"/>
        </w:rPr>
        <w:t xml:space="preserve">Практика </w:t>
      </w:r>
      <w:r w:rsidR="000E3927" w:rsidRPr="00D63463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D6346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D63463">
        <w:rPr>
          <w:sz w:val="24"/>
          <w:szCs w:val="24"/>
        </w:rPr>
        <w:softHyphen/>
        <w:t>обходимости).</w:t>
      </w:r>
    </w:p>
    <w:p w:rsidR="000E3927" w:rsidRPr="00D63463" w:rsidRDefault="00C57902" w:rsidP="000E3927">
      <w:pPr>
        <w:ind w:firstLine="36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Учебная практика</w:t>
      </w:r>
      <w:r w:rsidR="000E3927" w:rsidRPr="00D63463">
        <w:rPr>
          <w:sz w:val="24"/>
          <w:szCs w:val="24"/>
        </w:rPr>
        <w:t xml:space="preserve"> может проводиться </w:t>
      </w:r>
      <w:r w:rsidR="009158B1" w:rsidRPr="00D63463">
        <w:rPr>
          <w:sz w:val="24"/>
          <w:szCs w:val="24"/>
        </w:rPr>
        <w:t>в профильных организациях, имеющих договор о сотруд</w:t>
      </w:r>
      <w:r w:rsidR="009158B1" w:rsidRPr="00D63463">
        <w:rPr>
          <w:sz w:val="24"/>
          <w:szCs w:val="24"/>
        </w:rPr>
        <w:softHyphen/>
        <w:t xml:space="preserve">ничестве с </w:t>
      </w:r>
      <w:r w:rsidR="00306E74" w:rsidRPr="00D63463">
        <w:rPr>
          <w:sz w:val="24"/>
          <w:szCs w:val="24"/>
        </w:rPr>
        <w:t>А</w:t>
      </w:r>
      <w:r w:rsidR="009158B1" w:rsidRPr="00D63463">
        <w:rPr>
          <w:sz w:val="24"/>
          <w:szCs w:val="24"/>
        </w:rPr>
        <w:t xml:space="preserve">кадемией, либо </w:t>
      </w:r>
      <w:r w:rsidR="000E3927" w:rsidRPr="00D6346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63463">
        <w:rPr>
          <w:sz w:val="24"/>
          <w:szCs w:val="24"/>
        </w:rPr>
        <w:t>выпускающей</w:t>
      </w:r>
      <w:r w:rsidR="000E3927" w:rsidRPr="00D63463">
        <w:rPr>
          <w:sz w:val="24"/>
          <w:szCs w:val="24"/>
        </w:rPr>
        <w:t xml:space="preserve"> кафедре 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901B9C" w:rsidRPr="00D63463">
        <w:rPr>
          <w:sz w:val="24"/>
          <w:szCs w:val="24"/>
        </w:rPr>
        <w:t>»</w:t>
      </w:r>
      <w:r w:rsidR="000E3927" w:rsidRPr="00D63463">
        <w:rPr>
          <w:sz w:val="24"/>
          <w:szCs w:val="24"/>
        </w:rPr>
        <w:t xml:space="preserve">). </w:t>
      </w:r>
    </w:p>
    <w:p w:rsidR="000E3927" w:rsidRPr="00D63463" w:rsidRDefault="000E3927" w:rsidP="000E3927">
      <w:pPr>
        <w:ind w:firstLine="36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63463">
        <w:rPr>
          <w:sz w:val="24"/>
          <w:szCs w:val="24"/>
        </w:rPr>
        <w:t>Ом</w:t>
      </w:r>
      <w:r w:rsidRPr="00D63463">
        <w:rPr>
          <w:sz w:val="24"/>
          <w:szCs w:val="24"/>
        </w:rPr>
        <w:t xml:space="preserve">ГА и специалистами </w:t>
      </w:r>
      <w:r w:rsidR="009158B1" w:rsidRPr="00D63463">
        <w:rPr>
          <w:sz w:val="24"/>
          <w:szCs w:val="24"/>
        </w:rPr>
        <w:t>профильных организаций</w:t>
      </w:r>
      <w:r w:rsidRPr="00D63463">
        <w:rPr>
          <w:sz w:val="24"/>
          <w:szCs w:val="24"/>
        </w:rPr>
        <w:t>. Руководители практики назначаются приказом ректор</w:t>
      </w:r>
      <w:r w:rsidR="009158B1" w:rsidRPr="00D63463">
        <w:rPr>
          <w:sz w:val="24"/>
          <w:szCs w:val="24"/>
        </w:rPr>
        <w:t>а</w:t>
      </w:r>
      <w:r w:rsidRPr="00D63463">
        <w:rPr>
          <w:sz w:val="24"/>
          <w:szCs w:val="24"/>
        </w:rPr>
        <w:t xml:space="preserve">. </w:t>
      </w:r>
    </w:p>
    <w:p w:rsidR="000E3927" w:rsidRPr="00D63463" w:rsidRDefault="000E3927" w:rsidP="002251D7">
      <w:pPr>
        <w:ind w:firstLine="36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Для решения общих ор</w:t>
      </w:r>
      <w:r w:rsidRPr="00D6346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63463">
        <w:rPr>
          <w:sz w:val="24"/>
          <w:szCs w:val="24"/>
        </w:rPr>
        <w:t xml:space="preserve">от ОмГА </w:t>
      </w:r>
      <w:r w:rsidRPr="00D63463">
        <w:rPr>
          <w:sz w:val="24"/>
          <w:szCs w:val="24"/>
        </w:rPr>
        <w:lastRenderedPageBreak/>
        <w:t>прово</w:t>
      </w:r>
      <w:r w:rsidRPr="00D63463">
        <w:rPr>
          <w:sz w:val="24"/>
          <w:szCs w:val="24"/>
        </w:rPr>
        <w:softHyphen/>
        <w:t>дятся конференции:</w:t>
      </w:r>
    </w:p>
    <w:p w:rsidR="000E3927" w:rsidRPr="00D6346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Pr="00D6346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63463">
        <w:rPr>
          <w:rFonts w:ascii="Times New Roman" w:hAnsi="Times New Roman"/>
          <w:sz w:val="24"/>
          <w:szCs w:val="24"/>
        </w:rPr>
        <w:t>руководителями практики</w:t>
      </w:r>
      <w:r w:rsidRPr="00D6346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63463">
        <w:rPr>
          <w:rFonts w:ascii="Times New Roman" w:hAnsi="Times New Roman"/>
          <w:sz w:val="24"/>
          <w:szCs w:val="24"/>
        </w:rPr>
        <w:t>порядок</w:t>
      </w:r>
      <w:r w:rsidRPr="00D6346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6346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Итогов</w:t>
      </w:r>
      <w:r w:rsidR="000E3927" w:rsidRPr="00D63463">
        <w:rPr>
          <w:rFonts w:ascii="Times New Roman" w:hAnsi="Times New Roman"/>
          <w:sz w:val="24"/>
          <w:szCs w:val="24"/>
        </w:rPr>
        <w:t xml:space="preserve">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63463">
        <w:rPr>
          <w:rFonts w:ascii="Times New Roman" w:hAnsi="Times New Roman"/>
          <w:sz w:val="24"/>
          <w:szCs w:val="24"/>
        </w:rPr>
        <w:t>(</w:t>
      </w:r>
      <w:r w:rsidR="009158B1" w:rsidRPr="00D6346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6346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63463" w:rsidRDefault="00BE2F1E" w:rsidP="00BE2F1E">
      <w:pPr>
        <w:ind w:left="360"/>
        <w:rPr>
          <w:sz w:val="24"/>
          <w:szCs w:val="24"/>
        </w:rPr>
      </w:pPr>
      <w:r w:rsidRPr="00D6346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6346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6346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6346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6346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E73CF7" w:rsidRPr="00D63463">
        <w:rPr>
          <w:rFonts w:ascii="Times New Roman" w:hAnsi="Times New Roman"/>
          <w:sz w:val="24"/>
          <w:szCs w:val="24"/>
        </w:rPr>
        <w:t>учеб</w:t>
      </w:r>
      <w:r w:rsidRPr="00D63463">
        <w:rPr>
          <w:rFonts w:ascii="Times New Roman" w:hAnsi="Times New Roman"/>
          <w:sz w:val="24"/>
          <w:szCs w:val="24"/>
        </w:rPr>
        <w:t>ной практики.</w:t>
      </w:r>
    </w:p>
    <w:p w:rsidR="002251D7" w:rsidRPr="00D63463" w:rsidRDefault="002251D7" w:rsidP="00BE2F1E">
      <w:pPr>
        <w:ind w:left="36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63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6346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63463">
        <w:rPr>
          <w:rFonts w:ascii="Times New Roman" w:hAnsi="Times New Roman"/>
          <w:sz w:val="24"/>
          <w:szCs w:val="24"/>
        </w:rPr>
        <w:t xml:space="preserve"> </w:t>
      </w:r>
      <w:r w:rsidR="00BE2F1E" w:rsidRPr="00D6346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63463">
        <w:rPr>
          <w:rFonts w:ascii="Times New Roman" w:hAnsi="Times New Roman"/>
          <w:sz w:val="24"/>
          <w:szCs w:val="24"/>
        </w:rPr>
        <w:t>.</w:t>
      </w:r>
    </w:p>
    <w:p w:rsidR="002251D7" w:rsidRPr="00D63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6346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63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63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6346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0D288E" w:rsidRPr="00D63463" w:rsidRDefault="000D288E" w:rsidP="00FA71B4">
      <w:pPr>
        <w:ind w:left="360"/>
        <w:jc w:val="both"/>
        <w:rPr>
          <w:sz w:val="24"/>
          <w:szCs w:val="24"/>
        </w:rPr>
      </w:pPr>
    </w:p>
    <w:p w:rsidR="00D63463" w:rsidRPr="00D63463" w:rsidRDefault="00D63463" w:rsidP="00D63463">
      <w:pPr>
        <w:ind w:firstLine="709"/>
        <w:jc w:val="both"/>
        <w:rPr>
          <w:b/>
          <w:sz w:val="16"/>
          <w:szCs w:val="16"/>
        </w:rPr>
      </w:pPr>
      <w:r w:rsidRPr="00D63463">
        <w:rPr>
          <w:b/>
          <w:sz w:val="16"/>
          <w:szCs w:val="16"/>
        </w:rPr>
        <w:t>* Примечание</w:t>
      </w:r>
    </w:p>
    <w:p w:rsidR="00D63463" w:rsidRPr="00D63463" w:rsidRDefault="00D63463" w:rsidP="00D6346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D63463" w:rsidRPr="00D63463" w:rsidRDefault="00D63463" w:rsidP="00D63463">
      <w:pPr>
        <w:ind w:firstLine="709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с ограниченными возможностями здоровья:</w:t>
      </w:r>
    </w:p>
    <w:p w:rsidR="00D63463" w:rsidRPr="00D63463" w:rsidRDefault="00D63463" w:rsidP="00D63463">
      <w:pPr>
        <w:ind w:firstLine="708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адаптированной образовательной программы в части программы учебной  практики, а для инвалидов - индивидуальной программы реабилитации инвалида в части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учебной 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D63463">
        <w:rPr>
          <w:rFonts w:ascii="Times New Roman" w:hAnsi="Times New Roman"/>
          <w:sz w:val="16"/>
          <w:szCs w:val="16"/>
        </w:rPr>
        <w:t xml:space="preserve"> При разработке программы учебной  практики (тип «Практика по получению первичных профессиональных умений и навыков, в том числе первичных умений 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</w:t>
      </w:r>
      <w:r w:rsidRPr="00D63463">
        <w:rPr>
          <w:rFonts w:ascii="Times New Roman" w:hAnsi="Times New Roman"/>
          <w:sz w:val="16"/>
          <w:szCs w:val="16"/>
        </w:rPr>
        <w:lastRenderedPageBreak/>
        <w:t>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39.03.02 «Социальная работа» (уровень бакалавриата), Направленность (профиль) программы «Социальная работа с населением»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63463" w:rsidRPr="00D63463" w:rsidRDefault="00D63463" w:rsidP="00D63463">
      <w:pPr>
        <w:ind w:firstLine="709"/>
        <w:jc w:val="both"/>
        <w:rPr>
          <w:sz w:val="24"/>
          <w:szCs w:val="24"/>
        </w:rPr>
      </w:pPr>
    </w:p>
    <w:p w:rsidR="009754DA" w:rsidRPr="00D63463" w:rsidRDefault="00554386" w:rsidP="000E3927">
      <w:pPr>
        <w:ind w:firstLine="360"/>
        <w:jc w:val="both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6. Указание форм отчетности по практике</w:t>
      </w:r>
    </w:p>
    <w:p w:rsidR="009158B1" w:rsidRPr="00D6346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6346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63463">
        <w:rPr>
          <w:bCs/>
          <w:iCs/>
          <w:sz w:val="24"/>
          <w:szCs w:val="24"/>
        </w:rPr>
        <w:t xml:space="preserve">Промежуточная аттестация по </w:t>
      </w:r>
      <w:r w:rsidR="00901B9C" w:rsidRPr="00D63463">
        <w:rPr>
          <w:bCs/>
          <w:iCs/>
          <w:sz w:val="24"/>
          <w:szCs w:val="24"/>
        </w:rPr>
        <w:t>учебн</w:t>
      </w:r>
      <w:r w:rsidRPr="00D63463">
        <w:rPr>
          <w:bCs/>
          <w:iCs/>
          <w:sz w:val="24"/>
          <w:szCs w:val="24"/>
        </w:rPr>
        <w:t xml:space="preserve">ой практике </w:t>
      </w:r>
      <w:r w:rsidRPr="00D63463">
        <w:rPr>
          <w:bCs/>
          <w:caps/>
          <w:sz w:val="24"/>
          <w:szCs w:val="24"/>
        </w:rPr>
        <w:t>(</w:t>
      </w:r>
      <w:r w:rsidR="00901B9C" w:rsidRPr="00D63463">
        <w:rPr>
          <w:sz w:val="24"/>
          <w:szCs w:val="24"/>
        </w:rPr>
        <w:t>практике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D63463">
        <w:rPr>
          <w:bCs/>
          <w:caps/>
          <w:sz w:val="24"/>
          <w:szCs w:val="24"/>
        </w:rPr>
        <w:t xml:space="preserve">) </w:t>
      </w:r>
      <w:r w:rsidRPr="00D6346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63463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63463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1)  Титульный лист (Приложение </w:t>
      </w:r>
      <w:r w:rsidR="00383FA7" w:rsidRPr="00D63463">
        <w:rPr>
          <w:sz w:val="24"/>
          <w:szCs w:val="24"/>
        </w:rPr>
        <w:t>А</w:t>
      </w:r>
      <w:r w:rsidRPr="00D63463">
        <w:rPr>
          <w:sz w:val="24"/>
          <w:szCs w:val="24"/>
        </w:rPr>
        <w:t xml:space="preserve">). </w:t>
      </w:r>
    </w:p>
    <w:p w:rsidR="00BE2F1E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2) Задание на практику (Приложение </w:t>
      </w:r>
      <w:r w:rsidR="00383FA7" w:rsidRPr="00D63463">
        <w:rPr>
          <w:sz w:val="24"/>
          <w:szCs w:val="24"/>
        </w:rPr>
        <w:t>Б</w:t>
      </w:r>
      <w:r w:rsidRPr="00D63463">
        <w:rPr>
          <w:sz w:val="24"/>
          <w:szCs w:val="24"/>
        </w:rPr>
        <w:t xml:space="preserve">). </w:t>
      </w:r>
    </w:p>
    <w:p w:rsidR="002251D7" w:rsidRPr="00D63463" w:rsidRDefault="002251D7" w:rsidP="00BE2F1E">
      <w:pPr>
        <w:ind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63463">
        <w:rPr>
          <w:sz w:val="24"/>
          <w:szCs w:val="24"/>
        </w:rPr>
        <w:t>В</w:t>
      </w:r>
      <w:r w:rsidRPr="00D63463">
        <w:rPr>
          <w:sz w:val="24"/>
          <w:szCs w:val="24"/>
        </w:rPr>
        <w:t>).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5) </w:t>
      </w:r>
      <w:r w:rsidR="000D12F6" w:rsidRPr="005F5152">
        <w:rPr>
          <w:sz w:val="24"/>
          <w:szCs w:val="24"/>
        </w:rPr>
        <w:t xml:space="preserve"> </w:t>
      </w:r>
      <w:r w:rsidRPr="00D63463">
        <w:rPr>
          <w:sz w:val="24"/>
          <w:szCs w:val="24"/>
        </w:rPr>
        <w:t>Описание рабочего места.</w:t>
      </w:r>
    </w:p>
    <w:p w:rsidR="002251D7" w:rsidRPr="00D6346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63463">
        <w:rPr>
          <w:sz w:val="24"/>
          <w:szCs w:val="24"/>
        </w:rPr>
        <w:t>б</w:t>
      </w:r>
      <w:r w:rsidRPr="00D63463">
        <w:rPr>
          <w:sz w:val="24"/>
          <w:szCs w:val="24"/>
        </w:rPr>
        <w:t xml:space="preserve"> </w:t>
      </w:r>
      <w:r w:rsidR="00BE2F1E" w:rsidRPr="00D63463">
        <w:rPr>
          <w:sz w:val="24"/>
          <w:szCs w:val="24"/>
        </w:rPr>
        <w:t>организации</w:t>
      </w:r>
      <w:r w:rsidRPr="00D63463">
        <w:rPr>
          <w:sz w:val="24"/>
          <w:szCs w:val="24"/>
        </w:rPr>
        <w:t xml:space="preserve">, на </w:t>
      </w:r>
      <w:r w:rsidR="00BE2F1E" w:rsidRPr="00D63463">
        <w:rPr>
          <w:sz w:val="24"/>
          <w:szCs w:val="24"/>
        </w:rPr>
        <w:t xml:space="preserve">базе </w:t>
      </w:r>
      <w:r w:rsidRPr="00D63463">
        <w:rPr>
          <w:sz w:val="24"/>
          <w:szCs w:val="24"/>
        </w:rPr>
        <w:t>которо</w:t>
      </w:r>
      <w:r w:rsidR="00BE2F1E" w:rsidRPr="00D63463">
        <w:rPr>
          <w:sz w:val="24"/>
          <w:szCs w:val="24"/>
        </w:rPr>
        <w:t>й</w:t>
      </w:r>
      <w:r w:rsidRPr="00D63463">
        <w:rPr>
          <w:sz w:val="24"/>
          <w:szCs w:val="24"/>
        </w:rPr>
        <w:t xml:space="preserve"> проходила практика: </w:t>
      </w:r>
      <w:r w:rsidR="00BE2F1E" w:rsidRPr="00D63463">
        <w:rPr>
          <w:sz w:val="24"/>
          <w:szCs w:val="24"/>
        </w:rPr>
        <w:t>организационная форма</w:t>
      </w:r>
      <w:r w:rsidRPr="00D63463">
        <w:rPr>
          <w:sz w:val="24"/>
          <w:szCs w:val="24"/>
        </w:rPr>
        <w:t xml:space="preserve">, структура </w:t>
      </w:r>
      <w:r w:rsidR="00BE2F1E" w:rsidRPr="00D63463">
        <w:rPr>
          <w:sz w:val="24"/>
          <w:szCs w:val="24"/>
        </w:rPr>
        <w:t>организации</w:t>
      </w:r>
      <w:r w:rsidRPr="00D63463">
        <w:rPr>
          <w:sz w:val="24"/>
          <w:szCs w:val="24"/>
        </w:rPr>
        <w:t>, взаимодействие е</w:t>
      </w:r>
      <w:r w:rsidR="00BE2F1E" w:rsidRPr="00D63463">
        <w:rPr>
          <w:sz w:val="24"/>
          <w:szCs w:val="24"/>
        </w:rPr>
        <w:t>ё</w:t>
      </w:r>
      <w:r w:rsidRPr="00D63463">
        <w:rPr>
          <w:sz w:val="24"/>
          <w:szCs w:val="24"/>
        </w:rPr>
        <w:t xml:space="preserve"> </w:t>
      </w:r>
      <w:r w:rsidR="00BE2F1E" w:rsidRPr="00D63463">
        <w:rPr>
          <w:sz w:val="24"/>
          <w:szCs w:val="24"/>
        </w:rPr>
        <w:t>подразделений</w:t>
      </w:r>
      <w:r w:rsidRPr="00D63463">
        <w:rPr>
          <w:sz w:val="24"/>
          <w:szCs w:val="24"/>
        </w:rPr>
        <w:t>, профиль деятельности, решаемые задачи.</w:t>
      </w:r>
    </w:p>
    <w:p w:rsidR="005E25CF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6) Основная часть отчета.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D63463">
        <w:rPr>
          <w:sz w:val="24"/>
          <w:szCs w:val="24"/>
        </w:rPr>
        <w:t>ые</w:t>
      </w:r>
      <w:r w:rsidRPr="00D63463">
        <w:rPr>
          <w:sz w:val="24"/>
          <w:szCs w:val="24"/>
        </w:rPr>
        <w:t xml:space="preserve"> перед ним задач</w:t>
      </w:r>
      <w:r w:rsidR="00BE2F1E" w:rsidRPr="00D63463">
        <w:rPr>
          <w:sz w:val="24"/>
          <w:szCs w:val="24"/>
        </w:rPr>
        <w:t>и</w:t>
      </w:r>
      <w:r w:rsidRPr="00D63463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8) Список использованных источников.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63463" w:rsidRDefault="002251D7" w:rsidP="002251D7">
      <w:pPr>
        <w:ind w:firstLine="545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10) Дневник практики (Приложение </w:t>
      </w:r>
      <w:r w:rsidR="00383FA7" w:rsidRPr="00D63463">
        <w:rPr>
          <w:sz w:val="24"/>
          <w:szCs w:val="24"/>
        </w:rPr>
        <w:t>Г</w:t>
      </w:r>
      <w:r w:rsidRPr="00D63463">
        <w:rPr>
          <w:sz w:val="24"/>
          <w:szCs w:val="24"/>
        </w:rPr>
        <w:t>).</w:t>
      </w:r>
    </w:p>
    <w:p w:rsidR="002251D7" w:rsidRPr="00D63463" w:rsidRDefault="002251D7" w:rsidP="002251D7">
      <w:pPr>
        <w:ind w:firstLine="545"/>
        <w:rPr>
          <w:sz w:val="24"/>
          <w:szCs w:val="24"/>
        </w:rPr>
      </w:pPr>
      <w:r w:rsidRPr="00D63463">
        <w:rPr>
          <w:sz w:val="24"/>
          <w:szCs w:val="24"/>
        </w:rPr>
        <w:t>11) Отзыв-характеристика руководителя практики от пр</w:t>
      </w:r>
      <w:r w:rsidR="00BE2F1E" w:rsidRPr="00D63463">
        <w:rPr>
          <w:sz w:val="24"/>
          <w:szCs w:val="24"/>
        </w:rPr>
        <w:t>офильной</w:t>
      </w:r>
      <w:r w:rsidRPr="00D63463">
        <w:rPr>
          <w:sz w:val="24"/>
          <w:szCs w:val="24"/>
        </w:rPr>
        <w:t xml:space="preserve"> организации (Приложение </w:t>
      </w:r>
      <w:r w:rsidR="00383FA7" w:rsidRPr="00D63463">
        <w:rPr>
          <w:sz w:val="24"/>
          <w:szCs w:val="24"/>
        </w:rPr>
        <w:t>Д</w:t>
      </w:r>
      <w:r w:rsidRPr="00D63463">
        <w:rPr>
          <w:sz w:val="24"/>
          <w:szCs w:val="24"/>
        </w:rPr>
        <w:t>).</w:t>
      </w:r>
    </w:p>
    <w:p w:rsidR="002251D7" w:rsidRPr="00D63463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D63463" w:rsidRDefault="002251D7" w:rsidP="002251D7">
      <w:pPr>
        <w:pStyle w:val="20"/>
        <w:spacing w:after="0" w:line="240" w:lineRule="auto"/>
        <w:ind w:left="0" w:firstLine="708"/>
        <w:jc w:val="both"/>
      </w:pPr>
      <w:r w:rsidRPr="00D63463">
        <w:t xml:space="preserve">Отчет о прохождении практики должен </w:t>
      </w:r>
      <w:r w:rsidR="00BE2F1E" w:rsidRPr="00D63463">
        <w:t>включать в себя</w:t>
      </w:r>
      <w:r w:rsidRPr="00D6346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63463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63463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D63463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63463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D634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D63463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63463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D63463">
        <w:rPr>
          <w:rFonts w:ascii="Times New Roman" w:hAnsi="Times New Roman" w:cs="Times New Roman"/>
          <w:sz w:val="24"/>
          <w:szCs w:val="24"/>
        </w:rPr>
        <w:t>организации</w:t>
      </w:r>
      <w:r w:rsidRPr="00D63463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lastRenderedPageBreak/>
        <w:t xml:space="preserve">– данные о месте </w:t>
      </w:r>
      <w:r w:rsidR="005F6C13" w:rsidRPr="00D63463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63463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63463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63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К отчету </w:t>
      </w:r>
      <w:r w:rsidR="00D33C2D" w:rsidRPr="00D63463">
        <w:rPr>
          <w:sz w:val="24"/>
          <w:szCs w:val="24"/>
        </w:rPr>
        <w:t xml:space="preserve">о прохождении практики </w:t>
      </w:r>
      <w:r w:rsidRPr="00D6346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63463">
        <w:rPr>
          <w:sz w:val="24"/>
          <w:szCs w:val="24"/>
        </w:rPr>
        <w:t>, в которой проводилась практика</w:t>
      </w:r>
      <w:r w:rsidRPr="00D6346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63463">
        <w:rPr>
          <w:sz w:val="24"/>
          <w:szCs w:val="24"/>
        </w:rPr>
        <w:t>о выполненных практикантом видах работ в период прохождения пра</w:t>
      </w:r>
      <w:r w:rsidRPr="00D63463">
        <w:rPr>
          <w:sz w:val="24"/>
          <w:szCs w:val="24"/>
        </w:rPr>
        <w:t xml:space="preserve">ктики. </w:t>
      </w:r>
    </w:p>
    <w:p w:rsidR="00D27E5C" w:rsidRPr="00D63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6346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63463">
        <w:rPr>
          <w:sz w:val="24"/>
          <w:szCs w:val="24"/>
        </w:rPr>
        <w:t>.</w:t>
      </w:r>
    </w:p>
    <w:p w:rsidR="00D27E5C" w:rsidRPr="00D63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63463">
        <w:rPr>
          <w:sz w:val="24"/>
          <w:szCs w:val="24"/>
        </w:rPr>
        <w:t xml:space="preserve">профильной </w:t>
      </w:r>
      <w:r w:rsidRPr="00D63463">
        <w:rPr>
          <w:sz w:val="24"/>
          <w:szCs w:val="24"/>
        </w:rPr>
        <w:t xml:space="preserve">организации. Отзыв содержит </w:t>
      </w:r>
      <w:r w:rsidR="00F36C60" w:rsidRPr="00D63463">
        <w:rPr>
          <w:sz w:val="24"/>
          <w:szCs w:val="24"/>
          <w:shd w:val="clear" w:color="auto" w:fill="FFFFFF"/>
        </w:rPr>
        <w:t xml:space="preserve">рекомендуемую оценку </w:t>
      </w:r>
      <w:r w:rsidRPr="00D6346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63463" w:rsidRDefault="002251D7" w:rsidP="002251D7">
      <w:pPr>
        <w:ind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6346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6346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63463">
        <w:rPr>
          <w:sz w:val="24"/>
          <w:szCs w:val="24"/>
        </w:rPr>
        <w:softHyphen/>
        <w:t>ные им в процессе всей работы;</w:t>
      </w:r>
    </w:p>
    <w:p w:rsidR="002251D7" w:rsidRPr="00D6346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6346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63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63463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63463" w:rsidRDefault="00E83F2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7</w:t>
      </w:r>
      <w:r w:rsidR="000F0F77"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D6346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3463">
        <w:rPr>
          <w:b/>
          <w:sz w:val="24"/>
          <w:szCs w:val="24"/>
        </w:rPr>
        <w:t>Перечень учебной литературы</w:t>
      </w:r>
    </w:p>
    <w:p w:rsidR="000F0F77" w:rsidRPr="00D6346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BC2CCD" w:rsidRPr="00D63463" w:rsidRDefault="00BC2CCD" w:rsidP="00F343E1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1. Холостова, Е. И. Социальная работа: история, теория и практика : учебник для бакалавров / Е. И. Холостова.</w:t>
      </w:r>
      <w:r w:rsidR="006B6EE6">
        <w:rPr>
          <w:sz w:val="24"/>
          <w:szCs w:val="24"/>
          <w:shd w:val="clear" w:color="auto" w:fill="FFFFFF"/>
        </w:rPr>
        <w:t xml:space="preserve"> — М. : Издательство Юрайт, 2018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7" w:history="1">
        <w:r w:rsidR="00C95C9D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www.biblio-online.ru/book/D9481B8C-BBF0-452F-ACCC-16161DF0E205.</w:t>
        </w:r>
      </w:hyperlink>
      <w:r w:rsidRPr="00D63463">
        <w:rPr>
          <w:sz w:val="24"/>
          <w:szCs w:val="24"/>
          <w:shd w:val="clear" w:color="auto" w:fill="FFFFFF"/>
        </w:rPr>
        <w:t xml:space="preserve"> </w:t>
      </w:r>
    </w:p>
    <w:p w:rsidR="00F343E1" w:rsidRPr="00D63463" w:rsidRDefault="00BC2CCD" w:rsidP="00F343E1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 xml:space="preserve">2. Григорьева, И. А. Теория социальной работы : учебник для академического бакалавриата / И. А. Григорьева, В. Н. Келасьев. — 2-е изд., пер. и доп. — М. : Издательство Юрайт, 2018. — 254 с. — (Серия : Бакалавр и магистр. Академический курс). — ISBN 978-5-534-04390-7. — Режим доступа : </w:t>
      </w:r>
      <w:hyperlink r:id="rId8" w:history="1">
        <w:r w:rsidR="00C95C9D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www.biblio-online.ru/book/9E2D4F8C-CA7D-46D0-8070-72A3B633DC39.</w:t>
        </w:r>
      </w:hyperlink>
    </w:p>
    <w:p w:rsidR="00EF35B8" w:rsidRPr="00D63463" w:rsidRDefault="00BC2CCD" w:rsidP="00BC2CCD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3</w:t>
      </w:r>
      <w:r w:rsidR="00F343E1" w:rsidRPr="00D63463">
        <w:rPr>
          <w:sz w:val="24"/>
          <w:szCs w:val="24"/>
          <w:shd w:val="clear" w:color="auto" w:fill="FFFFFF"/>
        </w:rPr>
        <w:t xml:space="preserve">. </w:t>
      </w:r>
      <w:r w:rsidRPr="00D63463">
        <w:rPr>
          <w:sz w:val="24"/>
          <w:szCs w:val="24"/>
          <w:shd w:val="clear" w:color="auto" w:fill="FFFFFF"/>
        </w:rPr>
        <w:t xml:space="preserve">Кононова, Л. И. Технология социальной работы : учебник для бакалавров / Л. И. Кононова, Е. И. Холостова ; отв. ред. Л. И. Кононова, Е. И. Холостова. — М. : Издательство Юрайт, 2018. — 503 с. — (Серия : Бакалавр. Академический курс). — ISBN 978-5-9916-2076-5. — Режим доступа : </w:t>
      </w:r>
      <w:hyperlink r:id="rId9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BC2CCD" w:rsidRPr="00D63463" w:rsidRDefault="00BC2CCD" w:rsidP="00BC2CCD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4. Технология социальной работы : учебник и практикум для академического бакалавриата / Е. Н. Приступа [и др.] ; под ред. Е. Н. Приступы. — М. : Издательство Юрайт, 2018. — 465 с. — (Серия : Бакалавр. Академический курс). — ISBN 978-5-534-02820-1. — Режим доступа : </w:t>
      </w:r>
      <w:hyperlink r:id="rId10" w:history="1">
        <w:r w:rsidR="00C95C9D">
          <w:rPr>
            <w:rStyle w:val="a8"/>
            <w:sz w:val="24"/>
            <w:szCs w:val="24"/>
          </w:rPr>
          <w:t>www.biblio-online.ru/book/27598AAA-0401-4387-82DE-E5E96C3A2648.</w:t>
        </w:r>
      </w:hyperlink>
    </w:p>
    <w:p w:rsidR="005F6C13" w:rsidRPr="00D63463" w:rsidRDefault="005F6C13" w:rsidP="005F6C13">
      <w:pPr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lastRenderedPageBreak/>
        <w:t>Дополнительная</w:t>
      </w:r>
    </w:p>
    <w:p w:rsidR="005F6C13" w:rsidRPr="00D63463" w:rsidRDefault="005F6C13" w:rsidP="005F6C13">
      <w:pPr>
        <w:jc w:val="center"/>
        <w:rPr>
          <w:b/>
          <w:sz w:val="24"/>
          <w:szCs w:val="24"/>
        </w:rPr>
      </w:pPr>
    </w:p>
    <w:p w:rsidR="00671AE0" w:rsidRPr="00D63463" w:rsidRDefault="005F6C13" w:rsidP="005E56B2">
      <w:pPr>
        <w:rPr>
          <w:sz w:val="24"/>
          <w:szCs w:val="24"/>
          <w:u w:val="single"/>
        </w:rPr>
      </w:pPr>
      <w:r w:rsidRPr="00D63463">
        <w:rPr>
          <w:sz w:val="24"/>
          <w:szCs w:val="24"/>
        </w:rPr>
        <w:t xml:space="preserve">1. </w:t>
      </w:r>
      <w:r w:rsidR="00671AE0" w:rsidRPr="008A4EE4">
        <w:rPr>
          <w:sz w:val="24"/>
          <w:szCs w:val="24"/>
        </w:rPr>
        <w:t xml:space="preserve"> </w:t>
      </w:r>
      <w:hyperlink r:id="rId11" w:history="1">
        <w:r w:rsidR="00434948">
          <w:rPr>
            <w:rStyle w:val="a8"/>
            <w:sz w:val="24"/>
            <w:szCs w:val="24"/>
          </w:rPr>
          <w:t>http://www.iprbookshop.ru/24807</w:t>
        </w:r>
      </w:hyperlink>
    </w:p>
    <w:p w:rsidR="000F0F77" w:rsidRPr="00D63463" w:rsidRDefault="000F0F77" w:rsidP="005F6C13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E56B2" w:rsidRPr="00D63463" w:rsidRDefault="005E56B2" w:rsidP="005E56B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2. Холостова Е.И. Семейное воспитание и социаль</w:t>
      </w:r>
      <w:r w:rsidR="008A4EE4">
        <w:rPr>
          <w:color w:val="000000"/>
          <w:sz w:val="24"/>
          <w:szCs w:val="24"/>
        </w:rPr>
        <w:t>ная работа</w:t>
      </w:r>
      <w:r w:rsidRPr="00D63463">
        <w:rPr>
          <w:color w:val="000000"/>
          <w:sz w:val="24"/>
          <w:szCs w:val="24"/>
        </w:rPr>
        <w:t>: учебное пособие/ Е.И. Холостова, Е.М. Черняк, Н.Н. Стрельникова— Электрон. текстовые данные.— М.: Дашков и К, 2015.— 292 c.—</w:t>
      </w:r>
      <w:r w:rsidR="008A4EE4" w:rsidRPr="008A4EE4">
        <w:t xml:space="preserve"> </w:t>
      </w:r>
      <w:r w:rsidR="008A4EE4" w:rsidRPr="008A4EE4">
        <w:rPr>
          <w:color w:val="000000"/>
          <w:sz w:val="24"/>
          <w:szCs w:val="24"/>
        </w:rPr>
        <w:t>ISBN</w:t>
      </w:r>
      <w:r w:rsidRPr="00D63463">
        <w:rPr>
          <w:color w:val="000000"/>
          <w:sz w:val="24"/>
          <w:szCs w:val="24"/>
        </w:rPr>
        <w:t xml:space="preserve"> </w:t>
      </w:r>
      <w:r w:rsidR="008A4EE4" w:rsidRPr="008A4EE4">
        <w:rPr>
          <w:color w:val="000000"/>
          <w:sz w:val="24"/>
          <w:szCs w:val="24"/>
          <w:shd w:val="clear" w:color="auto" w:fill="FCFCFC"/>
        </w:rPr>
        <w:t xml:space="preserve">978-5-394-02007-0 </w:t>
      </w:r>
      <w:r w:rsidRPr="008A4EE4">
        <w:rPr>
          <w:color w:val="000000"/>
          <w:sz w:val="24"/>
          <w:szCs w:val="24"/>
        </w:rPr>
        <w:t>Р</w:t>
      </w:r>
      <w:r w:rsidRPr="00D63463">
        <w:rPr>
          <w:color w:val="000000"/>
          <w:sz w:val="24"/>
          <w:szCs w:val="24"/>
        </w:rPr>
        <w:t xml:space="preserve">ежим доступа: </w:t>
      </w:r>
      <w:hyperlink r:id="rId12" w:history="1">
        <w:r w:rsidR="00434948">
          <w:rPr>
            <w:rStyle w:val="a8"/>
            <w:sz w:val="24"/>
            <w:szCs w:val="24"/>
          </w:rPr>
          <w:t>http://www.iprbookshop.ru/5104.html</w:t>
        </w:r>
      </w:hyperlink>
      <w:r w:rsidRPr="00D63463">
        <w:rPr>
          <w:color w:val="000000"/>
          <w:sz w:val="24"/>
          <w:szCs w:val="24"/>
        </w:rPr>
        <w:t xml:space="preserve"> </w:t>
      </w:r>
    </w:p>
    <w:p w:rsidR="000F0F77" w:rsidRPr="00D6346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6346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95C9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349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6346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63463" w:rsidRDefault="00E83F2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lastRenderedPageBreak/>
        <w:t>8</w:t>
      </w:r>
      <w:r w:rsidR="00345881" w:rsidRPr="00D6346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компьютерное тестирование;</w:t>
      </w:r>
    </w:p>
    <w:p w:rsidR="00345881" w:rsidRPr="00D6346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•</w:t>
      </w:r>
      <w:r w:rsidRPr="00D63463">
        <w:rPr>
          <w:sz w:val="24"/>
          <w:szCs w:val="24"/>
        </w:rPr>
        <w:tab/>
        <w:t>демонстрация мультимедийных материалов.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ПЕРЕЧЕНЬ ПРОГРАММНОГО ОБЕСПЕЧЕНИЯ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•</w:t>
      </w:r>
      <w:r w:rsidRPr="00D63463">
        <w:rPr>
          <w:color w:val="000000"/>
          <w:sz w:val="24"/>
          <w:szCs w:val="24"/>
        </w:rPr>
        <w:tab/>
      </w:r>
      <w:r w:rsidRPr="00D63463">
        <w:rPr>
          <w:color w:val="000000"/>
          <w:sz w:val="24"/>
          <w:szCs w:val="24"/>
          <w:lang w:val="en-US"/>
        </w:rPr>
        <w:t>Microsoft</w:t>
      </w:r>
      <w:r w:rsidRPr="00D63463">
        <w:rPr>
          <w:color w:val="000000"/>
          <w:sz w:val="24"/>
          <w:szCs w:val="24"/>
        </w:rPr>
        <w:t xml:space="preserve"> </w:t>
      </w:r>
      <w:r w:rsidRPr="00D63463">
        <w:rPr>
          <w:color w:val="000000"/>
          <w:sz w:val="24"/>
          <w:szCs w:val="24"/>
          <w:lang w:val="en-US"/>
        </w:rPr>
        <w:t>Windows</w:t>
      </w:r>
      <w:r w:rsidRPr="00D63463">
        <w:rPr>
          <w:color w:val="000000"/>
          <w:sz w:val="24"/>
          <w:szCs w:val="24"/>
        </w:rPr>
        <w:t xml:space="preserve"> 10 </w:t>
      </w:r>
      <w:r w:rsidRPr="00D63463">
        <w:rPr>
          <w:color w:val="000000"/>
          <w:sz w:val="24"/>
          <w:szCs w:val="24"/>
          <w:lang w:val="en-US"/>
        </w:rPr>
        <w:t>Professional</w:t>
      </w:r>
      <w:r w:rsidRPr="00D63463">
        <w:rPr>
          <w:color w:val="000000"/>
          <w:sz w:val="24"/>
          <w:szCs w:val="24"/>
        </w:rPr>
        <w:t xml:space="preserve"> 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63463">
        <w:rPr>
          <w:color w:val="000000"/>
          <w:sz w:val="24"/>
          <w:szCs w:val="24"/>
          <w:lang w:val="en-US"/>
        </w:rPr>
        <w:t>•</w:t>
      </w:r>
      <w:r w:rsidRPr="00D6346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63463">
        <w:rPr>
          <w:color w:val="000000"/>
          <w:sz w:val="24"/>
          <w:szCs w:val="24"/>
          <w:lang w:val="en-US"/>
        </w:rPr>
        <w:t>•</w:t>
      </w:r>
      <w:r w:rsidRPr="00D6346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•</w:t>
      </w:r>
      <w:r w:rsidRPr="00D63463">
        <w:rPr>
          <w:color w:val="000000"/>
          <w:sz w:val="24"/>
          <w:szCs w:val="24"/>
        </w:rPr>
        <w:tab/>
      </w:r>
      <w:r w:rsidRPr="00D63463">
        <w:rPr>
          <w:bCs/>
          <w:sz w:val="24"/>
          <w:szCs w:val="24"/>
          <w:lang w:val="en-US"/>
        </w:rPr>
        <w:t>C</w:t>
      </w:r>
      <w:r w:rsidRPr="00D6346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•</w:t>
      </w:r>
      <w:r w:rsidRPr="00D63463">
        <w:rPr>
          <w:color w:val="000000"/>
          <w:sz w:val="24"/>
          <w:szCs w:val="24"/>
        </w:rPr>
        <w:tab/>
        <w:t>Антивирус Касперского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•</w:t>
      </w:r>
      <w:r w:rsidRPr="00D6346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ПЕРЕЧЕНЬ ИНФОРМАЦИОННЫХ СПРАВОЧНЫХ СИСТЕМ</w:t>
      </w:r>
    </w:p>
    <w:p w:rsidR="00CD0193" w:rsidRPr="00D63463" w:rsidRDefault="00CD0193" w:rsidP="00CD01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3463">
        <w:rPr>
          <w:color w:val="000000"/>
          <w:sz w:val="24"/>
          <w:szCs w:val="24"/>
        </w:rPr>
        <w:t>•</w:t>
      </w:r>
      <w:r w:rsidRPr="00D6346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D63463" w:rsidRDefault="00CD0193" w:rsidP="00CD01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3463">
        <w:rPr>
          <w:color w:val="000000"/>
          <w:sz w:val="24"/>
          <w:szCs w:val="24"/>
        </w:rPr>
        <w:t>•</w:t>
      </w:r>
      <w:r w:rsidRPr="00D6346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D0193" w:rsidRPr="00D63463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ab/>
      </w:r>
    </w:p>
    <w:p w:rsidR="000F0F77" w:rsidRPr="00D63463" w:rsidRDefault="00E83F25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9</w:t>
      </w:r>
      <w:r w:rsidR="00345881" w:rsidRPr="00D63463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D6346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</w:t>
      </w:r>
      <w:r w:rsidRPr="00D63463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6346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6346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6346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6346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6346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6346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6346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6346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6346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43494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6346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6346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46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D63463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D63463">
        <w:rPr>
          <w:sz w:val="24"/>
          <w:szCs w:val="24"/>
        </w:rPr>
        <w:tab/>
      </w:r>
      <w:r w:rsidR="00081E67" w:rsidRPr="00D63463">
        <w:rPr>
          <w:sz w:val="24"/>
          <w:szCs w:val="24"/>
        </w:rPr>
        <w:t>Профильные организации, заключившие с Академией «</w:t>
      </w:r>
      <w:r w:rsidR="00081E67" w:rsidRPr="00D6346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D6346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D63463">
        <w:rPr>
          <w:spacing w:val="-1"/>
          <w:sz w:val="24"/>
          <w:szCs w:val="24"/>
        </w:rPr>
        <w:t>граммой практики (</w:t>
      </w:r>
      <w:r w:rsidR="00081E67" w:rsidRPr="00D63463">
        <w:rPr>
          <w:spacing w:val="-7"/>
          <w:sz w:val="24"/>
          <w:szCs w:val="24"/>
        </w:rPr>
        <w:t>обеспечивают</w:t>
      </w:r>
      <w:r w:rsidR="00081E67" w:rsidRPr="00D6346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1F418C" w:rsidRPr="00D63463" w:rsidRDefault="001F418C" w:rsidP="001F418C">
      <w:pPr>
        <w:pStyle w:val="aa"/>
        <w:ind w:firstLine="708"/>
        <w:jc w:val="both"/>
      </w:pPr>
      <w:r w:rsidRPr="00D63463">
        <w:t>По месту прохождения практики в профильной организации обучающимся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D6346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D6346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6346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63463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D63463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63463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ab/>
      </w:r>
      <w:r w:rsidR="00E83F25" w:rsidRPr="00D63463"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63463" w:rsidRPr="00D63463" w:rsidRDefault="00170C14" w:rsidP="00D63463">
      <w:pPr>
        <w:jc w:val="both"/>
        <w:rPr>
          <w:sz w:val="24"/>
          <w:szCs w:val="24"/>
        </w:rPr>
      </w:pPr>
      <w:r w:rsidRPr="00D63463">
        <w:rPr>
          <w:b/>
          <w:sz w:val="24"/>
          <w:szCs w:val="24"/>
        </w:rPr>
        <w:tab/>
      </w:r>
      <w:r w:rsidR="00D63463" w:rsidRPr="00D6346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170C14" w:rsidRPr="00D63463" w:rsidRDefault="00170C14" w:rsidP="00D63463">
      <w:pPr>
        <w:ind w:firstLine="36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D63463" w:rsidRDefault="00170C14" w:rsidP="00170C14">
      <w:pPr>
        <w:pStyle w:val="aa"/>
        <w:ind w:firstLine="708"/>
        <w:jc w:val="both"/>
      </w:pPr>
      <w:r w:rsidRPr="00D63463">
        <w:t xml:space="preserve">Материально-технические условия прохождения </w:t>
      </w:r>
      <w:r w:rsidR="00E2663C" w:rsidRPr="00D63463">
        <w:t>п</w:t>
      </w:r>
      <w:r w:rsidRPr="00D63463">
        <w:t>рактики обеспечива</w:t>
      </w:r>
      <w:r w:rsidR="00E2663C" w:rsidRPr="00D63463">
        <w:t>ю</w:t>
      </w:r>
      <w:r w:rsidRPr="00D63463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D63463" w:rsidRDefault="00170C14" w:rsidP="00170C14">
      <w:pPr>
        <w:pStyle w:val="aa"/>
        <w:ind w:firstLine="708"/>
        <w:jc w:val="both"/>
      </w:pPr>
      <w:r w:rsidRPr="00D6346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D6346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D6346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Приложение А</w:t>
            </w:r>
          </w:p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</w:p>
          <w:p w:rsidR="009D79F0" w:rsidRPr="00D63463" w:rsidRDefault="009D79F0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Частное учреждение образовательная о</w:t>
            </w:r>
            <w:r w:rsidR="00AD5B34" w:rsidRPr="00D63463">
              <w:rPr>
                <w:sz w:val="24"/>
                <w:szCs w:val="24"/>
              </w:rPr>
              <w:t>рганизация высшего образования</w:t>
            </w:r>
            <w:r w:rsidR="00AD5B34" w:rsidRPr="00D63463">
              <w:rPr>
                <w:sz w:val="24"/>
                <w:szCs w:val="24"/>
              </w:rPr>
              <w:br/>
              <w:t>«</w:t>
            </w:r>
            <w:r w:rsidRPr="00D63463">
              <w:rPr>
                <w:sz w:val="24"/>
                <w:szCs w:val="24"/>
              </w:rPr>
              <w:t>Омская гума</w:t>
            </w:r>
            <w:r w:rsidR="00AD5B34" w:rsidRPr="00D63463">
              <w:rPr>
                <w:sz w:val="24"/>
                <w:szCs w:val="24"/>
              </w:rPr>
              <w:t>нитарная академия»</w:t>
            </w:r>
          </w:p>
        </w:tc>
      </w:tr>
    </w:tbl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D288E" w:rsidRPr="00D63463" w:rsidRDefault="000D288E" w:rsidP="000D288E">
      <w:pPr>
        <w:jc w:val="center"/>
        <w:rPr>
          <w:spacing w:val="20"/>
          <w:sz w:val="24"/>
          <w:szCs w:val="24"/>
        </w:rPr>
      </w:pPr>
      <w:r w:rsidRPr="00D63463">
        <w:rPr>
          <w:spacing w:val="20"/>
          <w:sz w:val="24"/>
          <w:szCs w:val="24"/>
        </w:rPr>
        <w:t>ОТЧЕТ</w:t>
      </w:r>
    </w:p>
    <w:p w:rsidR="000D288E" w:rsidRPr="00D63463" w:rsidRDefault="000D288E" w:rsidP="000D288E">
      <w:pPr>
        <w:spacing w:line="360" w:lineRule="auto"/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spacing w:line="276" w:lineRule="auto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Способы проведения учебной практики: стационарная; выездная.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</w:p>
    <w:p w:rsidR="000D288E" w:rsidRPr="00D63463" w:rsidRDefault="000D288E" w:rsidP="000D288E">
      <w:pPr>
        <w:ind w:left="5245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>Выполнил(а):  ________________________</w:t>
      </w:r>
    </w:p>
    <w:p w:rsidR="000D288E" w:rsidRPr="00D63463" w:rsidRDefault="000D288E" w:rsidP="000D288E">
      <w:pPr>
        <w:ind w:left="3828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Фамилия И.О.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Социальная работа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 </w:t>
      </w:r>
    </w:p>
    <w:p w:rsidR="000D288E" w:rsidRPr="00D63463" w:rsidRDefault="000D288E" w:rsidP="000D288E">
      <w:pPr>
        <w:spacing w:line="276" w:lineRule="auto"/>
        <w:ind w:left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Форма обучения: заочная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7"/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ОмГА: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</w:pPr>
      <w:r w:rsidRPr="00D63463">
        <w:t>_____________________________________</w:t>
      </w:r>
    </w:p>
    <w:p w:rsidR="000D288E" w:rsidRPr="00D63463" w:rsidRDefault="000D288E" w:rsidP="000D288E">
      <w:pPr>
        <w:ind w:left="3827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Уч. степень, уч. звание, Фамилия И.О.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</w:pPr>
      <w:r w:rsidRPr="00D63463">
        <w:t>_____________________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  <w:rPr>
          <w:lang w:eastAsia="hi-IN" w:bidi="hi-IN"/>
        </w:rPr>
      </w:pPr>
      <w:r w:rsidRPr="00D63463">
        <w:rPr>
          <w:lang w:eastAsia="hi-IN" w:bidi="hi-IN"/>
        </w:rPr>
        <w:t>подпись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</w:rPr>
        <w:t xml:space="preserve">Место прохождения практики: </w:t>
      </w:r>
      <w:r w:rsidRPr="00D6346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принимающей организации:  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__________________________________________________ </w:t>
      </w:r>
    </w:p>
    <w:p w:rsidR="000D288E" w:rsidRPr="00D63463" w:rsidRDefault="000D288E" w:rsidP="000D288E">
      <w:pPr>
        <w:shd w:val="clear" w:color="auto" w:fill="FFFFFF"/>
        <w:ind w:left="567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63463">
        <w:rPr>
          <w:sz w:val="24"/>
          <w:szCs w:val="24"/>
        </w:rPr>
        <w:br/>
      </w:r>
    </w:p>
    <w:p w:rsidR="000D288E" w:rsidRPr="00D63463" w:rsidRDefault="000D288E" w:rsidP="000D288E">
      <w:pPr>
        <w:shd w:val="clear" w:color="auto" w:fill="FFFFFF"/>
        <w:spacing w:before="240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564655" w:rsidRPr="00D63463" w:rsidRDefault="000D288E" w:rsidP="000D288E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Омск,  20__</w:t>
      </w:r>
    </w:p>
    <w:p w:rsidR="00564655" w:rsidRPr="00D63463" w:rsidRDefault="00564655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6346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Приложение Б</w:t>
                  </w:r>
                </w:p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0931AE" w:rsidRPr="00D63463" w:rsidRDefault="000931AE" w:rsidP="00AD5B34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63463">
                    <w:rPr>
                      <w:sz w:val="24"/>
                      <w:szCs w:val="24"/>
                    </w:rPr>
                    <w:br/>
                  </w:r>
                  <w:r w:rsidR="00AD5B34" w:rsidRPr="00D63463">
                    <w:rPr>
                      <w:sz w:val="24"/>
                      <w:szCs w:val="24"/>
                    </w:rPr>
                    <w:t>«</w:t>
                  </w:r>
                  <w:r w:rsidRPr="00D63463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D5B34" w:rsidRPr="00D63463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E46F2" w:rsidRPr="00D63463" w:rsidRDefault="005E46F2" w:rsidP="00564655">
            <w:pPr>
              <w:rPr>
                <w:sz w:val="24"/>
                <w:szCs w:val="24"/>
              </w:rPr>
            </w:pPr>
          </w:p>
        </w:tc>
      </w:tr>
    </w:tbl>
    <w:p w:rsidR="005E46F2" w:rsidRPr="00D63463" w:rsidRDefault="005E46F2" w:rsidP="005E46F2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="00C57902"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5E46F2" w:rsidRPr="00D63463" w:rsidRDefault="005E46F2" w:rsidP="005E46F2">
      <w:pPr>
        <w:ind w:right="284" w:firstLine="720"/>
        <w:jc w:val="center"/>
        <w:rPr>
          <w:sz w:val="24"/>
          <w:szCs w:val="24"/>
        </w:rPr>
      </w:pPr>
    </w:p>
    <w:p w:rsidR="005E46F2" w:rsidRPr="00D63463" w:rsidRDefault="0043494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C53EC3" w:rsidRPr="00306E74" w:rsidRDefault="00C53EC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53EC3" w:rsidRPr="00AD5B34" w:rsidRDefault="00C53EC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AD5B3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C53EC3" w:rsidRDefault="00C53EC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53EC3" w:rsidRPr="00025D25" w:rsidRDefault="00C53EC3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</w: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center"/>
        <w:rPr>
          <w:sz w:val="24"/>
          <w:szCs w:val="24"/>
        </w:rPr>
      </w:pPr>
    </w:p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Задание на практику</w:t>
      </w:r>
    </w:p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____________________________________________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Социальная работа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программы: Социальная работа с населением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>Индивидуальные задания на практику: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законодательной базой предоставления социальной помощи населению и ее анализ.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структуры и основных направлений деятельности организации.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Анализ основных видов социальной помощи  (пособия, ежемесячные выплаты, материальная помощь  и т.п.) различным категориям населения.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содержанием должностных инструкций  и профессиональными обязанностями специалиста по социальной работе.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0D288E" w:rsidRPr="006B6EE6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6E7B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D288E" w:rsidRPr="00D63463" w:rsidRDefault="000D288E" w:rsidP="000D288E">
      <w:pPr>
        <w:pStyle w:val="a3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ОмГА:  ____________    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3463">
        <w:rPr>
          <w:sz w:val="24"/>
          <w:szCs w:val="24"/>
        </w:rPr>
        <w:t>Задание принял(а) к исполнению:  _____________</w:t>
      </w:r>
    </w:p>
    <w:p w:rsidR="00564655" w:rsidRPr="00D63463" w:rsidRDefault="00DE553E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  <w:r w:rsidR="00564655" w:rsidRPr="00D63463">
        <w:rPr>
          <w:sz w:val="24"/>
          <w:szCs w:val="24"/>
        </w:rPr>
        <w:t>Приложение В</w:t>
      </w:r>
    </w:p>
    <w:p w:rsidR="00564655" w:rsidRPr="00D63463" w:rsidRDefault="00564655" w:rsidP="000931AE">
      <w:pPr>
        <w:jc w:val="center"/>
        <w:rPr>
          <w:bCs/>
          <w:sz w:val="24"/>
          <w:szCs w:val="24"/>
        </w:rPr>
      </w:pPr>
    </w:p>
    <w:p w:rsidR="000931AE" w:rsidRPr="00D63463" w:rsidRDefault="00564655" w:rsidP="000931AE">
      <w:pPr>
        <w:jc w:val="center"/>
        <w:rPr>
          <w:bCs/>
          <w:sz w:val="24"/>
          <w:szCs w:val="24"/>
        </w:rPr>
      </w:pPr>
      <w:r w:rsidRPr="00D63463">
        <w:rPr>
          <w:sz w:val="24"/>
          <w:szCs w:val="24"/>
        </w:rPr>
        <w:t>Частное учреждение образовательная о</w:t>
      </w:r>
      <w:r w:rsidR="00AD5B34" w:rsidRPr="00D63463">
        <w:rPr>
          <w:sz w:val="24"/>
          <w:szCs w:val="24"/>
        </w:rPr>
        <w:t>рганизация высшего образования</w:t>
      </w:r>
      <w:r w:rsidR="00AD5B34" w:rsidRPr="00D63463">
        <w:rPr>
          <w:sz w:val="24"/>
          <w:szCs w:val="24"/>
        </w:rPr>
        <w:br/>
        <w:t>«</w:t>
      </w:r>
      <w:r w:rsidRPr="00D63463">
        <w:rPr>
          <w:sz w:val="24"/>
          <w:szCs w:val="24"/>
        </w:rPr>
        <w:t>Омска</w:t>
      </w:r>
      <w:r w:rsidR="00AD5B34" w:rsidRPr="00D63463">
        <w:rPr>
          <w:sz w:val="24"/>
          <w:szCs w:val="24"/>
        </w:rPr>
        <w:t>я гуманитарная академия»</w:t>
      </w:r>
    </w:p>
    <w:p w:rsidR="000931AE" w:rsidRPr="00D63463" w:rsidRDefault="000931AE" w:rsidP="000931AE">
      <w:pPr>
        <w:jc w:val="center"/>
        <w:rPr>
          <w:b/>
          <w:bCs/>
          <w:sz w:val="24"/>
          <w:szCs w:val="24"/>
        </w:rPr>
      </w:pPr>
    </w:p>
    <w:p w:rsidR="000931AE" w:rsidRPr="00D63463" w:rsidRDefault="000931AE" w:rsidP="000931AE">
      <w:pPr>
        <w:rPr>
          <w:sz w:val="24"/>
          <w:szCs w:val="24"/>
        </w:rPr>
      </w:pP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 xml:space="preserve">СОВМЕСТНЫЙ  РАБОЧИЙ ГРАФИК (ПЛАН) ПРАКТИКИ </w:t>
      </w:r>
    </w:p>
    <w:p w:rsidR="003D269C" w:rsidRDefault="003D269C" w:rsidP="000D288E">
      <w:pPr>
        <w:pStyle w:val="Default"/>
        <w:spacing w:before="24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</w:t>
      </w:r>
    </w:p>
    <w:p w:rsidR="000D288E" w:rsidRPr="003D269C" w:rsidRDefault="000D288E" w:rsidP="003D269C">
      <w:pPr>
        <w:pStyle w:val="Default"/>
        <w:jc w:val="center"/>
        <w:rPr>
          <w:color w:val="auto"/>
          <w:sz w:val="18"/>
          <w:szCs w:val="18"/>
        </w:rPr>
      </w:pPr>
      <w:r w:rsidRPr="003D269C">
        <w:rPr>
          <w:color w:val="auto"/>
          <w:sz w:val="18"/>
          <w:szCs w:val="18"/>
        </w:rPr>
        <w:t xml:space="preserve"> (Ф.И.О. обучающегося) 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 xml:space="preserve">Направление подготовки: </w:t>
      </w:r>
      <w:r w:rsidRPr="00D63463">
        <w:rPr>
          <w:color w:val="auto"/>
          <w:u w:val="single"/>
        </w:rPr>
        <w:t xml:space="preserve">Социальная работа </w:t>
      </w: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Вид практики: Учебная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ОмГА ________________________________________________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 xml:space="preserve">                                                          (Уч. степень, уч. звание, Фамилия И.О.) </w:t>
      </w:r>
    </w:p>
    <w:p w:rsidR="000D288E" w:rsidRPr="00D63463" w:rsidRDefault="000D288E" w:rsidP="000D288E">
      <w:pPr>
        <w:pStyle w:val="Default"/>
        <w:spacing w:before="240" w:line="360" w:lineRule="auto"/>
        <w:jc w:val="both"/>
        <w:rPr>
          <w:color w:val="auto"/>
        </w:rPr>
      </w:pPr>
      <w:r w:rsidRPr="00D63463">
        <w:rPr>
          <w:color w:val="auto"/>
        </w:rPr>
        <w:t>Наименование профильной организации _________________________________________</w:t>
      </w:r>
    </w:p>
    <w:p w:rsidR="000D288E" w:rsidRPr="00D63463" w:rsidRDefault="000D288E" w:rsidP="000D288E">
      <w:pPr>
        <w:pStyle w:val="Default"/>
        <w:spacing w:line="360" w:lineRule="auto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профильной организации_________________________________</w:t>
      </w:r>
    </w:p>
    <w:p w:rsidR="000D288E" w:rsidRPr="00D63463" w:rsidRDefault="000D288E" w:rsidP="000D288E">
      <w:pPr>
        <w:pStyle w:val="Default"/>
        <w:ind w:left="4248" w:firstLine="708"/>
        <w:jc w:val="center"/>
        <w:rPr>
          <w:color w:val="auto"/>
        </w:rPr>
      </w:pPr>
      <w:r w:rsidRPr="00D63463">
        <w:rPr>
          <w:color w:val="auto"/>
        </w:rPr>
        <w:t xml:space="preserve">(должность Ф.И.О.) 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Сроки </w:t>
            </w:r>
          </w:p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Планируемые работы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Ин</w:t>
            </w:r>
            <w:r w:rsidR="006B6EE6">
              <w:rPr>
                <w:sz w:val="24"/>
                <w:szCs w:val="24"/>
              </w:rPr>
              <w:t>структаж по технике безопасности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  <w:lang w:val="en-US"/>
              </w:rPr>
              <w:t>n</w:t>
            </w:r>
            <w:r w:rsidRPr="00D634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D288E" w:rsidRPr="00D63463" w:rsidRDefault="000D288E" w:rsidP="000D288E">
      <w:pPr>
        <w:rPr>
          <w:sz w:val="24"/>
          <w:szCs w:val="24"/>
        </w:rPr>
      </w:pP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Заведующий кафедрой ППиСР:</w:t>
      </w:r>
      <w:r w:rsidRPr="00D63463">
        <w:rPr>
          <w:sz w:val="24"/>
          <w:szCs w:val="24"/>
        </w:rPr>
        <w:tab/>
        <w:t>__________________ / 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</w:t>
      </w:r>
      <w:r w:rsidRPr="00D63463">
        <w:rPr>
          <w:sz w:val="24"/>
          <w:szCs w:val="24"/>
        </w:rPr>
        <w:tab/>
        <w:t>___________________ / ____________________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D288E" w:rsidRPr="00D63463" w:rsidRDefault="000D288E" w:rsidP="000D288E">
      <w:pPr>
        <w:ind w:left="5664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подпись</w:t>
      </w:r>
    </w:p>
    <w:p w:rsidR="000D288E" w:rsidRPr="00D63463" w:rsidRDefault="000D288E" w:rsidP="000D288E">
      <w:pPr>
        <w:spacing w:before="24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 _____________________________________________________________________</w:t>
      </w:r>
    </w:p>
    <w:p w:rsidR="000D288E" w:rsidRPr="00D63463" w:rsidRDefault="000D288E" w:rsidP="000D288E">
      <w:pPr>
        <w:ind w:left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0D288E" w:rsidRPr="00D63463" w:rsidRDefault="000D288E" w:rsidP="000D288E">
      <w:pPr>
        <w:spacing w:before="24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удостоверяю______________   __________________________________________________</w:t>
      </w:r>
    </w:p>
    <w:p w:rsidR="000D288E" w:rsidRPr="00D63463" w:rsidRDefault="000D288E" w:rsidP="000D288E">
      <w:pPr>
        <w:ind w:left="708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подпись</w:t>
      </w:r>
      <w:r w:rsidRPr="00D63463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0D288E" w:rsidRPr="00D63463" w:rsidRDefault="000D288E" w:rsidP="000D288E">
      <w:pPr>
        <w:ind w:left="1416" w:firstLine="708"/>
        <w:jc w:val="both"/>
        <w:rPr>
          <w:sz w:val="24"/>
          <w:szCs w:val="24"/>
        </w:rPr>
      </w:pPr>
    </w:p>
    <w:p w:rsidR="009B331E" w:rsidRPr="00D63463" w:rsidRDefault="000D288E" w:rsidP="000D288E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9B331E" w:rsidRPr="00D63463" w:rsidRDefault="009B331E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0931AE" w:rsidRPr="00D63463" w:rsidRDefault="000931AE" w:rsidP="000931AE">
      <w:pPr>
        <w:spacing w:line="276" w:lineRule="exact"/>
        <w:ind w:left="15"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Г</w:t>
      </w:r>
    </w:p>
    <w:p w:rsidR="000931AE" w:rsidRPr="00D63463" w:rsidRDefault="000931AE" w:rsidP="000931AE">
      <w:pPr>
        <w:jc w:val="center"/>
        <w:rPr>
          <w:b/>
          <w:sz w:val="24"/>
          <w:szCs w:val="24"/>
        </w:rPr>
      </w:pPr>
    </w:p>
    <w:p w:rsidR="000931AE" w:rsidRPr="00D63463" w:rsidRDefault="000931AE" w:rsidP="000931AE">
      <w:pPr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ДНЕВНИК ПРАКТИКИ</w:t>
      </w:r>
    </w:p>
    <w:p w:rsidR="000931AE" w:rsidRPr="00D63463" w:rsidRDefault="000931AE" w:rsidP="000931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63463" w:rsidTr="00564655">
        <w:tc>
          <w:tcPr>
            <w:tcW w:w="33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Дата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right"/>
        <w:rPr>
          <w:sz w:val="24"/>
          <w:szCs w:val="24"/>
        </w:rPr>
      </w:pPr>
      <w:r w:rsidRPr="00D63463">
        <w:rPr>
          <w:sz w:val="24"/>
          <w:szCs w:val="24"/>
        </w:rPr>
        <w:t>Подпись обучающегося ___________</w:t>
      </w: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B82F78" w:rsidRPr="00D6346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B82F78" w:rsidRPr="00D63463" w:rsidRDefault="00B82F78" w:rsidP="00B82F78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Д</w:t>
      </w:r>
    </w:p>
    <w:p w:rsidR="00B82F78" w:rsidRPr="00D63463" w:rsidRDefault="00B82F78" w:rsidP="00B82F78">
      <w:pPr>
        <w:jc w:val="center"/>
        <w:rPr>
          <w:sz w:val="24"/>
          <w:szCs w:val="24"/>
        </w:rPr>
      </w:pPr>
    </w:p>
    <w:p w:rsidR="00B82F78" w:rsidRPr="00D63463" w:rsidRDefault="00B82F78" w:rsidP="00B82F7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ОТЗЫВ-ХАРАКТЕРИСТИКА</w:t>
      </w:r>
    </w:p>
    <w:p w:rsidR="00B82F78" w:rsidRPr="00D6346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63463">
        <w:rPr>
          <w:sz w:val="24"/>
          <w:szCs w:val="24"/>
          <w:shd w:val="clear" w:color="auto" w:fill="FFFFFF"/>
        </w:rPr>
        <w:t>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  <w:shd w:val="clear" w:color="auto" w:fill="FFFFFF"/>
        </w:rPr>
        <w:t>______________________________</w:t>
      </w:r>
    </w:p>
    <w:p w:rsidR="00B82F78" w:rsidRPr="00D6346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_______</w:t>
      </w:r>
      <w:r w:rsidRPr="00D63463">
        <w:rPr>
          <w:sz w:val="24"/>
          <w:szCs w:val="24"/>
          <w:shd w:val="clear" w:color="auto" w:fill="FFFFFF"/>
        </w:rPr>
        <w:t>____________ ЧУОО ВО «ОмГА»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 xml:space="preserve">проходил(а) </w:t>
      </w:r>
      <w:r w:rsidR="00E84E13" w:rsidRPr="00D63463">
        <w:rPr>
          <w:sz w:val="24"/>
          <w:szCs w:val="24"/>
          <w:shd w:val="clear" w:color="auto" w:fill="FFFFFF"/>
        </w:rPr>
        <w:t>учебную</w:t>
      </w:r>
      <w:r w:rsidR="006977BF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практику в________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_________________________________________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(наименование организации</w:t>
      </w:r>
      <w:r w:rsidR="009B331E" w:rsidRPr="00D63463">
        <w:rPr>
          <w:sz w:val="24"/>
          <w:szCs w:val="24"/>
          <w:shd w:val="clear" w:color="auto" w:fill="FFFFFF"/>
        </w:rPr>
        <w:t>, адрес</w:t>
      </w:r>
      <w:r w:rsidRPr="00D63463">
        <w:rPr>
          <w:sz w:val="24"/>
          <w:szCs w:val="24"/>
          <w:shd w:val="clear" w:color="auto" w:fill="FFFFFF"/>
        </w:rPr>
        <w:t>)</w:t>
      </w:r>
      <w:r w:rsidRPr="00D6346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63463">
        <w:rPr>
          <w:sz w:val="24"/>
          <w:szCs w:val="24"/>
          <w:shd w:val="clear" w:color="auto" w:fill="FFFFFF"/>
        </w:rPr>
        <w:t xml:space="preserve">прохождения </w:t>
      </w:r>
      <w:r w:rsidRPr="00D63463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________________________________</w:t>
      </w:r>
      <w:r w:rsidRPr="00D63463">
        <w:rPr>
          <w:sz w:val="24"/>
          <w:szCs w:val="24"/>
          <w:shd w:val="clear" w:color="auto" w:fill="FFFFFF"/>
        </w:rPr>
        <w:t>____________________</w:t>
      </w: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63463">
        <w:rPr>
          <w:sz w:val="24"/>
          <w:szCs w:val="24"/>
          <w:shd w:val="clear" w:color="auto" w:fill="FFFFFF"/>
        </w:rPr>
        <w:t>___________________________________</w:t>
      </w:r>
      <w:r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</w:rPr>
        <w:br/>
      </w:r>
      <w:r w:rsidR="006977BF" w:rsidRPr="00D63463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 xml:space="preserve">уководитель практики от </w:t>
      </w:r>
      <w:r w:rsidR="006977BF" w:rsidRPr="00D63463">
        <w:rPr>
          <w:sz w:val="24"/>
          <w:szCs w:val="24"/>
        </w:rPr>
        <w:t>профильной</w:t>
      </w:r>
      <w:r w:rsidRPr="00D63463">
        <w:rPr>
          <w:sz w:val="24"/>
          <w:szCs w:val="24"/>
        </w:rPr>
        <w:t xml:space="preserve"> организации___</w:t>
      </w:r>
      <w:r w:rsidR="006977BF" w:rsidRPr="00D63463">
        <w:rPr>
          <w:sz w:val="24"/>
          <w:szCs w:val="24"/>
        </w:rPr>
        <w:t>_</w:t>
      </w:r>
      <w:r w:rsidRPr="00D63463">
        <w:rPr>
          <w:sz w:val="24"/>
          <w:szCs w:val="24"/>
        </w:rPr>
        <w:t>__</w:t>
      </w:r>
      <w:r w:rsidR="006977BF" w:rsidRPr="00D63463">
        <w:rPr>
          <w:sz w:val="24"/>
          <w:szCs w:val="24"/>
        </w:rPr>
        <w:t>__</w:t>
      </w:r>
      <w:r w:rsidRPr="00D63463">
        <w:rPr>
          <w:sz w:val="24"/>
          <w:szCs w:val="24"/>
        </w:rPr>
        <w:t>________________</w:t>
      </w:r>
    </w:p>
    <w:p w:rsidR="00B82F78" w:rsidRPr="00D63463" w:rsidRDefault="00B82F78" w:rsidP="00B82F78">
      <w:pPr>
        <w:ind w:left="6372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B82F78" w:rsidRPr="00D63463" w:rsidRDefault="00B82F78" w:rsidP="00B82F78">
      <w:pPr>
        <w:spacing w:before="24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 _____________________________________________________________________</w:t>
      </w:r>
    </w:p>
    <w:p w:rsidR="00B82F78" w:rsidRPr="00D63463" w:rsidRDefault="00B82F78" w:rsidP="00B82F78">
      <w:pPr>
        <w:ind w:left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D63463" w:rsidRDefault="00B82F78" w:rsidP="00B82F78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удостоверяю ______________  </w:t>
      </w:r>
      <w:r w:rsidR="006977BF" w:rsidRPr="00D63463">
        <w:rPr>
          <w:sz w:val="24"/>
          <w:szCs w:val="24"/>
        </w:rPr>
        <w:t xml:space="preserve">  </w:t>
      </w:r>
      <w:r w:rsidRPr="00D63463">
        <w:rPr>
          <w:sz w:val="24"/>
          <w:szCs w:val="24"/>
        </w:rPr>
        <w:t xml:space="preserve"> _________</w:t>
      </w:r>
      <w:r w:rsidR="006977BF" w:rsidRPr="00D63463">
        <w:rPr>
          <w:sz w:val="24"/>
          <w:szCs w:val="24"/>
        </w:rPr>
        <w:t>____</w:t>
      </w:r>
      <w:r w:rsidRPr="00D63463">
        <w:rPr>
          <w:sz w:val="24"/>
          <w:szCs w:val="24"/>
        </w:rPr>
        <w:t>____________________________________</w:t>
      </w:r>
    </w:p>
    <w:p w:rsidR="00B82F78" w:rsidRPr="00D63463" w:rsidRDefault="00B82F78" w:rsidP="00B82F78">
      <w:pPr>
        <w:ind w:left="708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</w:t>
      </w:r>
      <w:r w:rsidR="009B331E" w:rsidRPr="00D63463">
        <w:rPr>
          <w:sz w:val="24"/>
          <w:szCs w:val="24"/>
        </w:rPr>
        <w:t>п</w:t>
      </w:r>
      <w:r w:rsidRPr="00D63463">
        <w:rPr>
          <w:sz w:val="24"/>
          <w:szCs w:val="24"/>
        </w:rPr>
        <w:t>одпись</w:t>
      </w:r>
      <w:r w:rsidRPr="00D63463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82F78" w:rsidRPr="00D63463" w:rsidRDefault="00B82F78" w:rsidP="00B82F78">
      <w:pPr>
        <w:ind w:left="1416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2832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53EC3" w:rsidRDefault="00C53EC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53EC3" w:rsidRDefault="00C53EC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53EC3" w:rsidRDefault="00C53EC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53EC3" w:rsidRDefault="00C53EC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53EC3" w:rsidRDefault="00C53EC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E748F" w:rsidRDefault="008E748F" w:rsidP="008E748F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061EC7" w:rsidRPr="00061EC7" w:rsidRDefault="00061EC7" w:rsidP="00061EC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color w:val="000000"/>
          <w:spacing w:val="-7"/>
          <w:sz w:val="28"/>
          <w:szCs w:val="28"/>
        </w:rPr>
      </w:pPr>
      <w:r w:rsidRPr="00061EC7">
        <w:rPr>
          <w:b/>
          <w:color w:val="000000"/>
          <w:spacing w:val="-7"/>
          <w:sz w:val="28"/>
          <w:szCs w:val="28"/>
        </w:rPr>
        <w:t>Договор</w:t>
      </w:r>
    </w:p>
    <w:p w:rsidR="00061EC7" w:rsidRPr="00061EC7" w:rsidRDefault="00061EC7" w:rsidP="00061EC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color w:val="000000"/>
          <w:spacing w:val="-7"/>
          <w:sz w:val="28"/>
          <w:szCs w:val="28"/>
        </w:rPr>
      </w:pPr>
      <w:r w:rsidRPr="00061EC7">
        <w:rPr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8E748F" w:rsidRPr="00D5275A" w:rsidRDefault="008E748F" w:rsidP="008E748F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г.Омск</w:t>
      </w:r>
      <w:r w:rsidRPr="00D5275A">
        <w:rPr>
          <w:color w:val="000000"/>
          <w:sz w:val="24"/>
          <w:szCs w:val="24"/>
        </w:rPr>
        <w:tab/>
      </w:r>
      <w:r w:rsidRPr="00D5275A">
        <w:rPr>
          <w:color w:val="000000"/>
          <w:sz w:val="24"/>
          <w:szCs w:val="24"/>
        </w:rPr>
        <w:tab/>
      </w:r>
      <w:r w:rsidRPr="00D5275A">
        <w:rPr>
          <w:color w:val="000000"/>
          <w:sz w:val="24"/>
          <w:szCs w:val="24"/>
        </w:rPr>
        <w:tab/>
      </w:r>
      <w:r w:rsidRPr="00D5275A">
        <w:rPr>
          <w:color w:val="000000"/>
          <w:sz w:val="24"/>
          <w:szCs w:val="24"/>
        </w:rPr>
        <w:tab/>
      </w:r>
      <w:r w:rsidRPr="00D5275A">
        <w:rPr>
          <w:color w:val="000000"/>
          <w:sz w:val="24"/>
          <w:szCs w:val="24"/>
        </w:rPr>
        <w:tab/>
      </w:r>
      <w:r w:rsidRPr="00D5275A">
        <w:rPr>
          <w:color w:val="000000"/>
          <w:sz w:val="24"/>
          <w:szCs w:val="24"/>
        </w:rPr>
        <w:tab/>
      </w:r>
      <w:r w:rsidRPr="00D5275A">
        <w:rPr>
          <w:color w:val="000000"/>
          <w:sz w:val="24"/>
          <w:szCs w:val="24"/>
        </w:rPr>
        <w:tab/>
      </w:r>
      <w:r w:rsidRPr="00D5275A">
        <w:rPr>
          <w:color w:val="000000"/>
          <w:sz w:val="24"/>
          <w:szCs w:val="24"/>
        </w:rPr>
        <w:tab/>
        <w:t>"___"_____________20___г.</w:t>
      </w:r>
    </w:p>
    <w:p w:rsidR="008E748F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  <w:u w:val="single"/>
        </w:rPr>
      </w:pPr>
    </w:p>
    <w:p w:rsidR="008E748F" w:rsidRPr="00D5275A" w:rsidRDefault="008E748F" w:rsidP="008E748F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D5275A">
        <w:rPr>
          <w:color w:val="000000"/>
          <w:sz w:val="24"/>
          <w:szCs w:val="24"/>
          <w:u w:val="single"/>
        </w:rPr>
        <w:t>     </w:t>
      </w:r>
      <w:r w:rsidRPr="00D5275A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5275A">
        <w:rPr>
          <w:b/>
          <w:sz w:val="24"/>
          <w:szCs w:val="24"/>
          <w:u w:val="single"/>
        </w:rPr>
        <w:tab/>
      </w:r>
      <w:r w:rsidRPr="00D5275A">
        <w:rPr>
          <w:b/>
          <w:sz w:val="24"/>
          <w:szCs w:val="24"/>
          <w:u w:val="single"/>
        </w:rPr>
        <w:tab/>
      </w:r>
      <w:r w:rsidRPr="00D5275A">
        <w:rPr>
          <w:b/>
          <w:sz w:val="24"/>
          <w:szCs w:val="24"/>
          <w:u w:val="single"/>
        </w:rPr>
        <w:tab/>
      </w:r>
      <w:r w:rsidRPr="00D5275A">
        <w:rPr>
          <w:b/>
          <w:sz w:val="24"/>
          <w:szCs w:val="24"/>
          <w:u w:val="single"/>
        </w:rPr>
        <w:tab/>
      </w:r>
      <w:r w:rsidRPr="00D5275A">
        <w:rPr>
          <w:b/>
          <w:sz w:val="24"/>
          <w:szCs w:val="24"/>
          <w:u w:val="single"/>
        </w:rPr>
        <w:tab/>
      </w:r>
      <w:r w:rsidRPr="00D5275A">
        <w:rPr>
          <w:b/>
          <w:sz w:val="24"/>
          <w:szCs w:val="24"/>
          <w:u w:val="single"/>
        </w:rPr>
        <w:tab/>
      </w:r>
      <w:r w:rsidRPr="00D5275A">
        <w:rPr>
          <w:b/>
          <w:sz w:val="24"/>
          <w:szCs w:val="24"/>
          <w:u w:val="single"/>
        </w:rPr>
        <w:tab/>
      </w:r>
      <w:r w:rsidRPr="00D5275A">
        <w:rPr>
          <w:b/>
          <w:sz w:val="24"/>
          <w:szCs w:val="24"/>
          <w:u w:val="single"/>
        </w:rPr>
        <w:tab/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D5275A">
        <w:rPr>
          <w:b/>
          <w:color w:val="000000"/>
          <w:sz w:val="24"/>
          <w:szCs w:val="24"/>
          <w:u w:val="single"/>
        </w:rPr>
        <w:t>Ректора</w:t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color w:val="000000"/>
          <w:sz w:val="24"/>
          <w:szCs w:val="24"/>
        </w:rPr>
        <w:t>,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 xml:space="preserve">действующего на основании </w:t>
      </w:r>
      <w:r w:rsidRPr="00D5275A">
        <w:rPr>
          <w:color w:val="000000"/>
          <w:sz w:val="24"/>
          <w:szCs w:val="24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  <w:t>Устава</w:t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b/>
          <w:color w:val="000000"/>
          <w:sz w:val="24"/>
          <w:szCs w:val="24"/>
          <w:u w:val="single"/>
        </w:rPr>
        <w:tab/>
      </w:r>
      <w:r w:rsidRPr="00D5275A">
        <w:rPr>
          <w:color w:val="000000"/>
          <w:sz w:val="24"/>
          <w:szCs w:val="24"/>
        </w:rPr>
        <w:t>,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настоящий Договор о нижеследующем.</w:t>
      </w:r>
    </w:p>
    <w:p w:rsidR="008E748F" w:rsidRPr="00D5275A" w:rsidRDefault="008E748F" w:rsidP="008E748F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5275A">
        <w:rPr>
          <w:b/>
          <w:bCs/>
          <w:color w:val="000000"/>
          <w:sz w:val="24"/>
          <w:szCs w:val="24"/>
        </w:rPr>
        <w:t>1. Предмет Договора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E748F" w:rsidRPr="00D5275A" w:rsidRDefault="008E748F" w:rsidP="008E748F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5275A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2.1. Организация обязана: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2.1.6 _________________(иные обязанности Организации).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 Профильная организация обязана: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2.2.3 при смене лица, указанного в </w:t>
      </w:r>
      <w:hyperlink r:id="rId27" w:anchor="20222" w:history="1">
        <w:r w:rsidRPr="00D5275A">
          <w:rPr>
            <w:color w:val="000000"/>
            <w:sz w:val="24"/>
            <w:szCs w:val="24"/>
            <w:u w:val="single"/>
          </w:rPr>
          <w:t>пункте  2.2.2</w:t>
        </w:r>
      </w:hyperlink>
      <w:r w:rsidRPr="00D5275A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(указываются иные локальные нормативные</w:t>
      </w:r>
    </w:p>
    <w:p w:rsidR="008E748F" w:rsidRPr="00D5275A" w:rsidRDefault="008E748F" w:rsidP="008E748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_______________________________________________________________________;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акты Профильной организации)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2.3. Организация имеет право: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2.3.3 __________________(иные права Организации).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2.4. Профильная организация имеет право: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E748F" w:rsidRPr="00D5275A" w:rsidRDefault="008E748F" w:rsidP="008E748F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5275A">
        <w:rPr>
          <w:b/>
          <w:bCs/>
          <w:color w:val="000000"/>
          <w:sz w:val="24"/>
          <w:szCs w:val="24"/>
        </w:rPr>
        <w:t>3. Срок действия договора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E748F" w:rsidRPr="00D5275A" w:rsidRDefault="008E748F" w:rsidP="008E748F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5275A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E748F" w:rsidRPr="00D5275A" w:rsidRDefault="008E748F" w:rsidP="008E74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5275A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E748F" w:rsidRPr="00D5275A" w:rsidRDefault="008E748F" w:rsidP="008E748F">
      <w:pPr>
        <w:ind w:firstLine="709"/>
        <w:jc w:val="both"/>
        <w:rPr>
          <w:sz w:val="24"/>
          <w:szCs w:val="24"/>
        </w:rPr>
      </w:pPr>
    </w:p>
    <w:p w:rsidR="008E748F" w:rsidRPr="00D5275A" w:rsidRDefault="008E748F" w:rsidP="008E748F">
      <w:pPr>
        <w:numPr>
          <w:ilvl w:val="0"/>
          <w:numId w:val="3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D5275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8E748F" w:rsidRPr="00D5275A" w:rsidRDefault="008E748F" w:rsidP="008E748F">
      <w:pPr>
        <w:widowControl/>
        <w:tabs>
          <w:tab w:val="left" w:pos="2195"/>
        </w:tabs>
        <w:autoSpaceDE/>
        <w:autoSpaceDN/>
        <w:adjustRightInd/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E748F" w:rsidRPr="00D5275A" w:rsidTr="007F6046">
        <w:tc>
          <w:tcPr>
            <w:tcW w:w="4532" w:type="dxa"/>
          </w:tcPr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5275A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5275A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5275A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5275A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E748F" w:rsidRPr="00D5275A" w:rsidTr="007F6046">
        <w:tc>
          <w:tcPr>
            <w:tcW w:w="4532" w:type="dxa"/>
          </w:tcPr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w w:val="115"/>
                <w:sz w:val="24"/>
                <w:szCs w:val="24"/>
              </w:rPr>
              <w:t>Адрес:____________________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5275A">
              <w:rPr>
                <w:b/>
                <w:sz w:val="24"/>
                <w:szCs w:val="24"/>
                <w:u w:val="single"/>
              </w:rPr>
              <w:t xml:space="preserve"> </w:t>
            </w:r>
            <w:r w:rsidRPr="00D5275A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w w:val="115"/>
                <w:sz w:val="24"/>
                <w:szCs w:val="24"/>
              </w:rPr>
              <w:t>Адрес</w:t>
            </w:r>
            <w:r w:rsidRPr="00D5275A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5275A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5275A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E748F" w:rsidRPr="00D5275A" w:rsidRDefault="008E748F" w:rsidP="007F604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8E748F" w:rsidRPr="00D5275A" w:rsidRDefault="008E748F" w:rsidP="008E748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8E748F" w:rsidRPr="00D5275A" w:rsidRDefault="008E748F" w:rsidP="008E748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 w:rsidRPr="00D5275A">
        <w:rPr>
          <w:rFonts w:ascii="Calibri" w:hAnsi="Calibri"/>
          <w:sz w:val="22"/>
          <w:szCs w:val="22"/>
        </w:rPr>
        <w:br w:type="page"/>
      </w:r>
    </w:p>
    <w:p w:rsidR="008E748F" w:rsidRDefault="008E748F" w:rsidP="008E748F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5275A">
        <w:rPr>
          <w:sz w:val="28"/>
          <w:szCs w:val="28"/>
        </w:rPr>
        <w:t>ЗАЯВЛЕНИЕ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5275A">
        <w:rPr>
          <w:color w:val="000000"/>
          <w:sz w:val="24"/>
          <w:szCs w:val="24"/>
        </w:rPr>
        <w:t xml:space="preserve"> о </w:t>
      </w:r>
      <w:r>
        <w:rPr>
          <w:color w:val="000000"/>
          <w:sz w:val="24"/>
          <w:szCs w:val="24"/>
        </w:rPr>
        <w:t>прохождении практики</w:t>
      </w:r>
      <w:r w:rsidRPr="00D5275A">
        <w:rPr>
          <w:color w:val="000000"/>
          <w:sz w:val="24"/>
          <w:szCs w:val="24"/>
        </w:rPr>
        <w:t xml:space="preserve"> обучающихся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5275A">
        <w:rPr>
          <w:sz w:val="28"/>
          <w:szCs w:val="28"/>
        </w:rPr>
        <w:t>Прошу направить для прохождения учебной практики (практики по получению первичных профессиональных умений и навыков) в ___________________________________________________________________________________________________________________________________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5275A">
        <w:rPr>
          <w:sz w:val="28"/>
          <w:szCs w:val="28"/>
        </w:rPr>
        <w:t xml:space="preserve">Даю свое согласие на прохождение практики </w:t>
      </w:r>
      <w:r w:rsidRPr="00D5275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5275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5275A">
        <w:rPr>
          <w:color w:val="FF0000"/>
        </w:rPr>
        <w:t>Для обучающихся, проходящих практику в г. Омск, согласие не требуется .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5275A">
        <w:rPr>
          <w:sz w:val="28"/>
          <w:szCs w:val="28"/>
        </w:rPr>
        <w:t>Контактная информация:_______ _____________________________________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5275A">
        <w:rPr>
          <w:sz w:val="28"/>
          <w:szCs w:val="28"/>
        </w:rPr>
        <w:t>и назначить руководителем практики от ОмГА: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5275A">
        <w:rPr>
          <w:sz w:val="28"/>
          <w:szCs w:val="28"/>
        </w:rPr>
        <w:t>__________________________________________________________________</w:t>
      </w: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16"/>
          <w:szCs w:val="16"/>
        </w:rPr>
        <w:t xml:space="preserve">(Ф.И.О., </w:t>
      </w:r>
      <w:r w:rsidRPr="00D5275A">
        <w:rPr>
          <w:b/>
          <w:sz w:val="16"/>
          <w:szCs w:val="16"/>
        </w:rPr>
        <w:t>должность преподавателя</w:t>
      </w:r>
      <w:r w:rsidRPr="00D5275A">
        <w:rPr>
          <w:sz w:val="16"/>
          <w:szCs w:val="16"/>
        </w:rPr>
        <w:t>)</w:t>
      </w:r>
    </w:p>
    <w:p w:rsidR="008E748F" w:rsidRPr="00D5275A" w:rsidRDefault="008E748F" w:rsidP="008E748F">
      <w:pPr>
        <w:rPr>
          <w:sz w:val="28"/>
          <w:szCs w:val="28"/>
        </w:rPr>
      </w:pP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28"/>
          <w:szCs w:val="28"/>
        </w:rPr>
        <w:t>Руководителем практики от профильной организации:</w:t>
      </w:r>
    </w:p>
    <w:p w:rsidR="008E748F" w:rsidRPr="00D5275A" w:rsidRDefault="008E748F" w:rsidP="008E748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5275A">
        <w:rPr>
          <w:sz w:val="28"/>
          <w:szCs w:val="28"/>
        </w:rPr>
        <w:t>__________________________________________________________________</w:t>
      </w: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16"/>
          <w:szCs w:val="16"/>
        </w:rPr>
        <w:t xml:space="preserve">(Ф.И.О., </w:t>
      </w:r>
      <w:r w:rsidRPr="00D5275A">
        <w:rPr>
          <w:b/>
          <w:sz w:val="16"/>
          <w:szCs w:val="16"/>
        </w:rPr>
        <w:t>должность руководителя практики</w:t>
      </w:r>
      <w:r w:rsidRPr="00D5275A">
        <w:rPr>
          <w:sz w:val="16"/>
          <w:szCs w:val="16"/>
        </w:rPr>
        <w:t>)</w:t>
      </w:r>
    </w:p>
    <w:p w:rsidR="008E748F" w:rsidRPr="00D5275A" w:rsidRDefault="008E748F" w:rsidP="008E748F">
      <w:pPr>
        <w:rPr>
          <w:sz w:val="28"/>
          <w:szCs w:val="28"/>
        </w:rPr>
      </w:pPr>
    </w:p>
    <w:p w:rsidR="008E748F" w:rsidRPr="00D5275A" w:rsidRDefault="008E748F" w:rsidP="008E748F">
      <w:pPr>
        <w:rPr>
          <w:sz w:val="28"/>
          <w:szCs w:val="28"/>
        </w:rPr>
      </w:pPr>
    </w:p>
    <w:p w:rsidR="008E748F" w:rsidRPr="00D5275A" w:rsidRDefault="008E748F" w:rsidP="008E748F">
      <w:pPr>
        <w:rPr>
          <w:sz w:val="28"/>
          <w:szCs w:val="28"/>
        </w:rPr>
      </w:pP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28"/>
          <w:szCs w:val="28"/>
        </w:rPr>
        <w:t>Обучающийся _______</w:t>
      </w: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28"/>
          <w:szCs w:val="28"/>
        </w:rPr>
        <w:t>_____________________</w:t>
      </w:r>
      <w:r w:rsidRPr="00D5275A">
        <w:rPr>
          <w:sz w:val="28"/>
          <w:szCs w:val="28"/>
        </w:rPr>
        <w:tab/>
      </w:r>
      <w:r w:rsidRPr="00D5275A">
        <w:rPr>
          <w:sz w:val="28"/>
          <w:szCs w:val="28"/>
        </w:rPr>
        <w:tab/>
      </w:r>
      <w:r w:rsidRPr="00D5275A">
        <w:rPr>
          <w:sz w:val="28"/>
          <w:szCs w:val="28"/>
        </w:rPr>
        <w:tab/>
      </w:r>
      <w:r w:rsidRPr="00D5275A">
        <w:rPr>
          <w:sz w:val="28"/>
          <w:szCs w:val="28"/>
        </w:rPr>
        <w:tab/>
        <w:t xml:space="preserve">                         ___________</w:t>
      </w:r>
    </w:p>
    <w:p w:rsidR="008E748F" w:rsidRPr="00D5275A" w:rsidRDefault="008E748F" w:rsidP="008E748F">
      <w:pPr>
        <w:rPr>
          <w:sz w:val="16"/>
          <w:szCs w:val="16"/>
        </w:rPr>
      </w:pPr>
      <w:r w:rsidRPr="00D5275A">
        <w:rPr>
          <w:sz w:val="16"/>
          <w:szCs w:val="16"/>
        </w:rPr>
        <w:t xml:space="preserve">Ф.И.О. (полностью) </w:t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  <w:t xml:space="preserve">               (подпись)</w:t>
      </w:r>
    </w:p>
    <w:p w:rsidR="008E748F" w:rsidRPr="00D5275A" w:rsidRDefault="008E748F" w:rsidP="008E748F">
      <w:pPr>
        <w:rPr>
          <w:sz w:val="24"/>
          <w:szCs w:val="24"/>
        </w:rPr>
      </w:pP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24"/>
          <w:szCs w:val="24"/>
        </w:rPr>
        <w:t>Руководитель практики</w:t>
      </w:r>
      <w:r w:rsidRPr="00D5275A">
        <w:rPr>
          <w:sz w:val="24"/>
          <w:szCs w:val="24"/>
        </w:rPr>
        <w:tab/>
      </w:r>
      <w:r w:rsidRPr="00D5275A">
        <w:rPr>
          <w:sz w:val="24"/>
          <w:szCs w:val="24"/>
        </w:rPr>
        <w:tab/>
      </w:r>
      <w:r w:rsidRPr="00D5275A">
        <w:rPr>
          <w:sz w:val="24"/>
          <w:szCs w:val="24"/>
        </w:rPr>
        <w:tab/>
      </w:r>
      <w:r w:rsidRPr="00D5275A">
        <w:rPr>
          <w:sz w:val="24"/>
          <w:szCs w:val="24"/>
        </w:rPr>
        <w:tab/>
      </w: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24"/>
          <w:szCs w:val="24"/>
        </w:rPr>
        <w:t>__________________________</w:t>
      </w:r>
      <w:r w:rsidRPr="00D5275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5275A">
        <w:rPr>
          <w:sz w:val="28"/>
          <w:szCs w:val="28"/>
        </w:rPr>
        <w:t>___________</w:t>
      </w:r>
    </w:p>
    <w:p w:rsidR="008E748F" w:rsidRPr="00D5275A" w:rsidRDefault="008E748F" w:rsidP="008E7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5275A">
        <w:rPr>
          <w:sz w:val="16"/>
          <w:szCs w:val="16"/>
        </w:rPr>
        <w:t>(Ф.И.О., должность преподавателя)</w:t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  <w:t xml:space="preserve">                 (подпись)</w:t>
      </w:r>
    </w:p>
    <w:p w:rsidR="008E748F" w:rsidRPr="00D5275A" w:rsidRDefault="008E748F" w:rsidP="008E748F">
      <w:pPr>
        <w:rPr>
          <w:sz w:val="24"/>
          <w:szCs w:val="24"/>
        </w:rPr>
      </w:pPr>
    </w:p>
    <w:p w:rsidR="008E748F" w:rsidRPr="00D5275A" w:rsidRDefault="008E748F" w:rsidP="008E748F">
      <w:pPr>
        <w:rPr>
          <w:sz w:val="24"/>
          <w:szCs w:val="24"/>
        </w:rPr>
      </w:pPr>
      <w:r w:rsidRPr="00D5275A">
        <w:rPr>
          <w:sz w:val="24"/>
          <w:szCs w:val="24"/>
        </w:rPr>
        <w:t>Зав. кафедрой</w:t>
      </w:r>
    </w:p>
    <w:p w:rsidR="008E748F" w:rsidRPr="00D5275A" w:rsidRDefault="008E748F" w:rsidP="008E748F">
      <w:pPr>
        <w:rPr>
          <w:sz w:val="28"/>
          <w:szCs w:val="28"/>
        </w:rPr>
      </w:pPr>
      <w:r w:rsidRPr="00D5275A">
        <w:rPr>
          <w:sz w:val="24"/>
          <w:szCs w:val="24"/>
        </w:rPr>
        <w:t>__________________________</w:t>
      </w:r>
      <w:r w:rsidRPr="00D5275A">
        <w:rPr>
          <w:sz w:val="16"/>
          <w:szCs w:val="16"/>
        </w:rPr>
        <w:tab/>
      </w:r>
      <w:r w:rsidRPr="00D5275A">
        <w:rPr>
          <w:sz w:val="28"/>
          <w:szCs w:val="28"/>
        </w:rPr>
        <w:t xml:space="preserve">                                                       ___________</w:t>
      </w:r>
    </w:p>
    <w:p w:rsidR="008E748F" w:rsidRPr="00D5275A" w:rsidRDefault="008E748F" w:rsidP="008E7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5275A">
        <w:rPr>
          <w:sz w:val="16"/>
          <w:szCs w:val="16"/>
        </w:rPr>
        <w:t>(Ф.И.О., должность)</w:t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</w:r>
      <w:r w:rsidRPr="00D5275A">
        <w:rPr>
          <w:sz w:val="16"/>
          <w:szCs w:val="16"/>
        </w:rPr>
        <w:tab/>
        <w:t xml:space="preserve">                                                      (подпись)</w:t>
      </w:r>
    </w:p>
    <w:p w:rsidR="008E748F" w:rsidRPr="00D5275A" w:rsidRDefault="008E748F" w:rsidP="008E748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8E748F" w:rsidRPr="00D5275A" w:rsidRDefault="008E748F" w:rsidP="008E748F">
      <w:pPr>
        <w:tabs>
          <w:tab w:val="left" w:pos="4680"/>
          <w:tab w:val="left" w:pos="5040"/>
        </w:tabs>
        <w:rPr>
          <w:sz w:val="28"/>
          <w:szCs w:val="28"/>
        </w:rPr>
      </w:pPr>
      <w:r w:rsidRPr="00D5275A">
        <w:rPr>
          <w:sz w:val="28"/>
          <w:szCs w:val="28"/>
        </w:rPr>
        <w:t>______________</w:t>
      </w:r>
    </w:p>
    <w:p w:rsidR="008E748F" w:rsidRPr="00D5275A" w:rsidRDefault="008E748F" w:rsidP="008E748F">
      <w:pPr>
        <w:tabs>
          <w:tab w:val="left" w:pos="4680"/>
          <w:tab w:val="left" w:pos="5040"/>
        </w:tabs>
        <w:rPr>
          <w:sz w:val="24"/>
          <w:szCs w:val="24"/>
        </w:rPr>
      </w:pPr>
      <w:r w:rsidRPr="00D5275A">
        <w:rPr>
          <w:sz w:val="24"/>
          <w:szCs w:val="24"/>
        </w:rPr>
        <w:t xml:space="preserve">дата </w:t>
      </w:r>
    </w:p>
    <w:p w:rsidR="008E748F" w:rsidRPr="00D5275A" w:rsidRDefault="008E748F" w:rsidP="008E748F">
      <w:pPr>
        <w:tabs>
          <w:tab w:val="left" w:pos="4680"/>
          <w:tab w:val="left" w:pos="5040"/>
        </w:tabs>
        <w:rPr>
          <w:sz w:val="24"/>
          <w:szCs w:val="24"/>
        </w:rPr>
      </w:pPr>
      <w:r w:rsidRPr="00D5275A">
        <w:rPr>
          <w:sz w:val="24"/>
          <w:szCs w:val="24"/>
        </w:rPr>
        <w:t>(</w:t>
      </w:r>
      <w:r w:rsidRPr="00D5275A">
        <w:rPr>
          <w:color w:val="FF0000"/>
          <w:sz w:val="24"/>
          <w:szCs w:val="24"/>
        </w:rPr>
        <w:t>за 14 дней до прохождения практики</w:t>
      </w:r>
      <w:r w:rsidRPr="00D5275A">
        <w:rPr>
          <w:sz w:val="24"/>
          <w:szCs w:val="24"/>
        </w:rPr>
        <w:t>)</w:t>
      </w:r>
    </w:p>
    <w:p w:rsidR="008E748F" w:rsidRPr="00D5275A" w:rsidRDefault="008E748F" w:rsidP="008E748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8E748F" w:rsidRPr="00D63463" w:rsidRDefault="008E748F" w:rsidP="008E748F">
      <w:pPr>
        <w:widowControl/>
        <w:autoSpaceDE/>
        <w:autoSpaceDN/>
        <w:adjustRightInd/>
        <w:rPr>
          <w:sz w:val="24"/>
          <w:szCs w:val="24"/>
        </w:rPr>
      </w:pPr>
    </w:p>
    <w:p w:rsidR="00C53EC3" w:rsidRPr="00D63463" w:rsidRDefault="00C53EC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C53EC3" w:rsidRPr="00D6346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151" w:rsidRDefault="00373151" w:rsidP="00160BC1">
      <w:r>
        <w:separator/>
      </w:r>
    </w:p>
  </w:endnote>
  <w:endnote w:type="continuationSeparator" w:id="0">
    <w:p w:rsidR="00373151" w:rsidRDefault="0037315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151" w:rsidRDefault="00373151" w:rsidP="00160BC1">
      <w:r>
        <w:separator/>
      </w:r>
    </w:p>
  </w:footnote>
  <w:footnote w:type="continuationSeparator" w:id="0">
    <w:p w:rsidR="00373151" w:rsidRDefault="0037315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8F"/>
    <w:multiLevelType w:val="hybridMultilevel"/>
    <w:tmpl w:val="32A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E1F7C"/>
    <w:multiLevelType w:val="hybridMultilevel"/>
    <w:tmpl w:val="1FB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7DB"/>
    <w:multiLevelType w:val="hybridMultilevel"/>
    <w:tmpl w:val="5D2A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1173"/>
    <w:multiLevelType w:val="hybridMultilevel"/>
    <w:tmpl w:val="45D20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4B354A"/>
    <w:multiLevelType w:val="hybridMultilevel"/>
    <w:tmpl w:val="1C402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349"/>
    <w:multiLevelType w:val="hybridMultilevel"/>
    <w:tmpl w:val="677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8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24"/>
  </w:num>
  <w:num w:numId="11">
    <w:abstractNumId w:val="7"/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9"/>
  </w:num>
  <w:num w:numId="17">
    <w:abstractNumId w:val="16"/>
  </w:num>
  <w:num w:numId="18">
    <w:abstractNumId w:val="21"/>
  </w:num>
  <w:num w:numId="19">
    <w:abstractNumId w:val="26"/>
  </w:num>
  <w:num w:numId="20">
    <w:abstractNumId w:val="4"/>
  </w:num>
  <w:num w:numId="21">
    <w:abstractNumId w:val="2"/>
  </w:num>
  <w:num w:numId="22">
    <w:abstractNumId w:val="12"/>
  </w:num>
  <w:num w:numId="23">
    <w:abstractNumId w:val="5"/>
  </w:num>
  <w:num w:numId="24">
    <w:abstractNumId w:val="6"/>
  </w:num>
  <w:num w:numId="25">
    <w:abstractNumId w:val="1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5"/>
  </w:num>
  <w:num w:numId="29">
    <w:abstractNumId w:val="13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106"/>
    <w:rsid w:val="000126B5"/>
    <w:rsid w:val="000241A1"/>
    <w:rsid w:val="00027D2C"/>
    <w:rsid w:val="00027E5B"/>
    <w:rsid w:val="00037461"/>
    <w:rsid w:val="00051AEE"/>
    <w:rsid w:val="00060A01"/>
    <w:rsid w:val="00061EC7"/>
    <w:rsid w:val="00064AA9"/>
    <w:rsid w:val="00081E67"/>
    <w:rsid w:val="000835F5"/>
    <w:rsid w:val="000875BF"/>
    <w:rsid w:val="000911D1"/>
    <w:rsid w:val="000931AE"/>
    <w:rsid w:val="000A22D8"/>
    <w:rsid w:val="000A4FAC"/>
    <w:rsid w:val="000A5924"/>
    <w:rsid w:val="000B0AEC"/>
    <w:rsid w:val="000B1331"/>
    <w:rsid w:val="000B631D"/>
    <w:rsid w:val="000B7795"/>
    <w:rsid w:val="000C4546"/>
    <w:rsid w:val="000D07C6"/>
    <w:rsid w:val="000D12F6"/>
    <w:rsid w:val="000D17E7"/>
    <w:rsid w:val="000D288E"/>
    <w:rsid w:val="000D4429"/>
    <w:rsid w:val="000D6DE5"/>
    <w:rsid w:val="000E37E9"/>
    <w:rsid w:val="000E3927"/>
    <w:rsid w:val="000E58DC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36F5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D3ABE"/>
    <w:rsid w:val="001F11DE"/>
    <w:rsid w:val="001F418C"/>
    <w:rsid w:val="00206AB2"/>
    <w:rsid w:val="00207E2E"/>
    <w:rsid w:val="00207FB7"/>
    <w:rsid w:val="00211C1B"/>
    <w:rsid w:val="002140DF"/>
    <w:rsid w:val="00220FB2"/>
    <w:rsid w:val="00224773"/>
    <w:rsid w:val="002250F2"/>
    <w:rsid w:val="002251D7"/>
    <w:rsid w:val="00236285"/>
    <w:rsid w:val="00240A81"/>
    <w:rsid w:val="00245199"/>
    <w:rsid w:val="002657BC"/>
    <w:rsid w:val="00276128"/>
    <w:rsid w:val="0027733F"/>
    <w:rsid w:val="00280D90"/>
    <w:rsid w:val="00284F68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4CB7"/>
    <w:rsid w:val="002F084F"/>
    <w:rsid w:val="002F622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3151"/>
    <w:rsid w:val="00381C05"/>
    <w:rsid w:val="00383E91"/>
    <w:rsid w:val="00383FA7"/>
    <w:rsid w:val="00390B62"/>
    <w:rsid w:val="003A3494"/>
    <w:rsid w:val="003A57B5"/>
    <w:rsid w:val="003A6FB0"/>
    <w:rsid w:val="003A71E4"/>
    <w:rsid w:val="003B5486"/>
    <w:rsid w:val="003B7F71"/>
    <w:rsid w:val="003C4D64"/>
    <w:rsid w:val="003D2261"/>
    <w:rsid w:val="003D269C"/>
    <w:rsid w:val="003D2A80"/>
    <w:rsid w:val="00400491"/>
    <w:rsid w:val="00406117"/>
    <w:rsid w:val="00407242"/>
    <w:rsid w:val="00407404"/>
    <w:rsid w:val="004110F5"/>
    <w:rsid w:val="00412C2D"/>
    <w:rsid w:val="00434948"/>
    <w:rsid w:val="00435249"/>
    <w:rsid w:val="0044223A"/>
    <w:rsid w:val="00450DB1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1A2E"/>
    <w:rsid w:val="004A2C0D"/>
    <w:rsid w:val="004A2E62"/>
    <w:rsid w:val="004A68C9"/>
    <w:rsid w:val="004B6A50"/>
    <w:rsid w:val="004C5815"/>
    <w:rsid w:val="004C6DB3"/>
    <w:rsid w:val="004E0C3F"/>
    <w:rsid w:val="004E3D82"/>
    <w:rsid w:val="004E484D"/>
    <w:rsid w:val="004E4CD6"/>
    <w:rsid w:val="004E4DB2"/>
    <w:rsid w:val="004E62F1"/>
    <w:rsid w:val="004E753A"/>
    <w:rsid w:val="004F3C72"/>
    <w:rsid w:val="00510AF6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74A"/>
    <w:rsid w:val="005D720F"/>
    <w:rsid w:val="005E0352"/>
    <w:rsid w:val="005E25CF"/>
    <w:rsid w:val="005E46F2"/>
    <w:rsid w:val="005E56B2"/>
    <w:rsid w:val="005F2349"/>
    <w:rsid w:val="005F476E"/>
    <w:rsid w:val="005F5152"/>
    <w:rsid w:val="005F6C13"/>
    <w:rsid w:val="00602319"/>
    <w:rsid w:val="006044B4"/>
    <w:rsid w:val="00607E17"/>
    <w:rsid w:val="006118F6"/>
    <w:rsid w:val="00622F6D"/>
    <w:rsid w:val="00624E28"/>
    <w:rsid w:val="00642A2F"/>
    <w:rsid w:val="006439F4"/>
    <w:rsid w:val="0065606F"/>
    <w:rsid w:val="00656AC4"/>
    <w:rsid w:val="0067163D"/>
    <w:rsid w:val="00671AE0"/>
    <w:rsid w:val="00676914"/>
    <w:rsid w:val="00676ADA"/>
    <w:rsid w:val="00687B3A"/>
    <w:rsid w:val="00692DD7"/>
    <w:rsid w:val="006977BF"/>
    <w:rsid w:val="006B0CA3"/>
    <w:rsid w:val="006B6EE6"/>
    <w:rsid w:val="006C0142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34B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CBD"/>
    <w:rsid w:val="0079260C"/>
    <w:rsid w:val="00793E1B"/>
    <w:rsid w:val="00793F01"/>
    <w:rsid w:val="007A00C4"/>
    <w:rsid w:val="007A57BA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6046"/>
    <w:rsid w:val="007F7A4D"/>
    <w:rsid w:val="00801B83"/>
    <w:rsid w:val="0080357D"/>
    <w:rsid w:val="00812F4D"/>
    <w:rsid w:val="00815F9F"/>
    <w:rsid w:val="008171FE"/>
    <w:rsid w:val="00820D1B"/>
    <w:rsid w:val="00822F9B"/>
    <w:rsid w:val="00823333"/>
    <w:rsid w:val="00823E5A"/>
    <w:rsid w:val="00833530"/>
    <w:rsid w:val="008423FF"/>
    <w:rsid w:val="00855751"/>
    <w:rsid w:val="00857B64"/>
    <w:rsid w:val="00857FC8"/>
    <w:rsid w:val="0086651C"/>
    <w:rsid w:val="00866826"/>
    <w:rsid w:val="008714EB"/>
    <w:rsid w:val="008723F9"/>
    <w:rsid w:val="00881C15"/>
    <w:rsid w:val="0088272E"/>
    <w:rsid w:val="00882F1F"/>
    <w:rsid w:val="00893559"/>
    <w:rsid w:val="008A219A"/>
    <w:rsid w:val="008A4EE4"/>
    <w:rsid w:val="008B6331"/>
    <w:rsid w:val="008E1AD1"/>
    <w:rsid w:val="008E5E59"/>
    <w:rsid w:val="008E748F"/>
    <w:rsid w:val="00901B9C"/>
    <w:rsid w:val="00907821"/>
    <w:rsid w:val="009158B1"/>
    <w:rsid w:val="00920199"/>
    <w:rsid w:val="0092044F"/>
    <w:rsid w:val="00921868"/>
    <w:rsid w:val="009229CE"/>
    <w:rsid w:val="009266D8"/>
    <w:rsid w:val="00933581"/>
    <w:rsid w:val="00941875"/>
    <w:rsid w:val="00944833"/>
    <w:rsid w:val="00951F6B"/>
    <w:rsid w:val="009528CA"/>
    <w:rsid w:val="00954E45"/>
    <w:rsid w:val="00965998"/>
    <w:rsid w:val="009754DA"/>
    <w:rsid w:val="009A6256"/>
    <w:rsid w:val="009B331E"/>
    <w:rsid w:val="009D5154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590A"/>
    <w:rsid w:val="00A76E53"/>
    <w:rsid w:val="00A772FC"/>
    <w:rsid w:val="00A849CC"/>
    <w:rsid w:val="00A90A31"/>
    <w:rsid w:val="00A94B0B"/>
    <w:rsid w:val="00A9607B"/>
    <w:rsid w:val="00A96C48"/>
    <w:rsid w:val="00AA2A29"/>
    <w:rsid w:val="00AB1870"/>
    <w:rsid w:val="00AB2091"/>
    <w:rsid w:val="00AD0669"/>
    <w:rsid w:val="00AD208A"/>
    <w:rsid w:val="00AD3B70"/>
    <w:rsid w:val="00AD4A3C"/>
    <w:rsid w:val="00AD5B34"/>
    <w:rsid w:val="00AE3177"/>
    <w:rsid w:val="00AF61EB"/>
    <w:rsid w:val="00B14956"/>
    <w:rsid w:val="00B35A67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83C65"/>
    <w:rsid w:val="00B96746"/>
    <w:rsid w:val="00BB1167"/>
    <w:rsid w:val="00BB6C9A"/>
    <w:rsid w:val="00BB70FB"/>
    <w:rsid w:val="00BC2CCD"/>
    <w:rsid w:val="00BE023D"/>
    <w:rsid w:val="00BE2F1E"/>
    <w:rsid w:val="00BF22FC"/>
    <w:rsid w:val="00BF58DC"/>
    <w:rsid w:val="00C1245E"/>
    <w:rsid w:val="00C13E12"/>
    <w:rsid w:val="00C228C5"/>
    <w:rsid w:val="00C24232"/>
    <w:rsid w:val="00C24EA8"/>
    <w:rsid w:val="00C26026"/>
    <w:rsid w:val="00C33468"/>
    <w:rsid w:val="00C3475E"/>
    <w:rsid w:val="00C40C06"/>
    <w:rsid w:val="00C534D0"/>
    <w:rsid w:val="00C53EC3"/>
    <w:rsid w:val="00C55E91"/>
    <w:rsid w:val="00C57109"/>
    <w:rsid w:val="00C57902"/>
    <w:rsid w:val="00C70CA1"/>
    <w:rsid w:val="00C90A7A"/>
    <w:rsid w:val="00C93F61"/>
    <w:rsid w:val="00C94464"/>
    <w:rsid w:val="00C953C9"/>
    <w:rsid w:val="00C95C9D"/>
    <w:rsid w:val="00C97815"/>
    <w:rsid w:val="00CA401A"/>
    <w:rsid w:val="00CB27ED"/>
    <w:rsid w:val="00CB5E8D"/>
    <w:rsid w:val="00CB61D6"/>
    <w:rsid w:val="00CD0193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1C20"/>
    <w:rsid w:val="00D430A4"/>
    <w:rsid w:val="00D46C20"/>
    <w:rsid w:val="00D63339"/>
    <w:rsid w:val="00D63463"/>
    <w:rsid w:val="00D6479D"/>
    <w:rsid w:val="00D761E8"/>
    <w:rsid w:val="00D7736E"/>
    <w:rsid w:val="00D83177"/>
    <w:rsid w:val="00D8506D"/>
    <w:rsid w:val="00D8628D"/>
    <w:rsid w:val="00D867A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C3E"/>
    <w:rsid w:val="00DD6EB4"/>
    <w:rsid w:val="00DD7F7A"/>
    <w:rsid w:val="00DE2722"/>
    <w:rsid w:val="00DE38F3"/>
    <w:rsid w:val="00DE553E"/>
    <w:rsid w:val="00DF082E"/>
    <w:rsid w:val="00DF1076"/>
    <w:rsid w:val="00DF26AA"/>
    <w:rsid w:val="00DF7353"/>
    <w:rsid w:val="00DF7ED6"/>
    <w:rsid w:val="00E02CDE"/>
    <w:rsid w:val="00E11452"/>
    <w:rsid w:val="00E1323A"/>
    <w:rsid w:val="00E2663C"/>
    <w:rsid w:val="00E377F5"/>
    <w:rsid w:val="00E40A81"/>
    <w:rsid w:val="00E42AED"/>
    <w:rsid w:val="00E4451A"/>
    <w:rsid w:val="00E72419"/>
    <w:rsid w:val="00E72975"/>
    <w:rsid w:val="00E73CF7"/>
    <w:rsid w:val="00E7465A"/>
    <w:rsid w:val="00E774C8"/>
    <w:rsid w:val="00E83F25"/>
    <w:rsid w:val="00E84E13"/>
    <w:rsid w:val="00E9119D"/>
    <w:rsid w:val="00E92238"/>
    <w:rsid w:val="00EA206F"/>
    <w:rsid w:val="00EA3690"/>
    <w:rsid w:val="00EB2E32"/>
    <w:rsid w:val="00EC308A"/>
    <w:rsid w:val="00ED28E4"/>
    <w:rsid w:val="00ED380D"/>
    <w:rsid w:val="00ED789C"/>
    <w:rsid w:val="00EE165B"/>
    <w:rsid w:val="00EE4D57"/>
    <w:rsid w:val="00EF35B8"/>
    <w:rsid w:val="00EF645A"/>
    <w:rsid w:val="00F00B76"/>
    <w:rsid w:val="00F06F17"/>
    <w:rsid w:val="00F15F80"/>
    <w:rsid w:val="00F226CA"/>
    <w:rsid w:val="00F239D1"/>
    <w:rsid w:val="00F322E1"/>
    <w:rsid w:val="00F342F7"/>
    <w:rsid w:val="00F343E1"/>
    <w:rsid w:val="00F36C60"/>
    <w:rsid w:val="00F40FEC"/>
    <w:rsid w:val="00F42549"/>
    <w:rsid w:val="00F558D2"/>
    <w:rsid w:val="00F56858"/>
    <w:rsid w:val="00F606B3"/>
    <w:rsid w:val="00F625A5"/>
    <w:rsid w:val="00F63ADF"/>
    <w:rsid w:val="00F63BBC"/>
    <w:rsid w:val="00F8007A"/>
    <w:rsid w:val="00F803A3"/>
    <w:rsid w:val="00F96A96"/>
    <w:rsid w:val="00FA5C55"/>
    <w:rsid w:val="00FA71B4"/>
    <w:rsid w:val="00FB05DD"/>
    <w:rsid w:val="00FB15A7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0D288E"/>
    <w:rPr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0D288E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43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E2D4F8C-CA7D-46D0-8070-72A3B633DC39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biblio-online.ru/book/D9481B8C-BBF0-452F-ACCC-16161DF0E205." TargetMode="External"/><Relationship Id="rId12" Type="http://schemas.openxmlformats.org/officeDocument/2006/relationships/hyperlink" Target="http://www.iprbookshop.ru/510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807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27598AAA-0401-4387-82DE-E5E96C3A2648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76AC04-8E1A-4EFD-B63D-B60604EC6BF3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9640</Words>
  <Characters>54952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64464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549527557</vt:i4>
      </vt:variant>
      <vt:variant>
        <vt:i4>3</vt:i4>
      </vt:variant>
      <vt:variant>
        <vt:i4>0</vt:i4>
      </vt:variant>
      <vt:variant>
        <vt:i4>5</vt:i4>
      </vt:variant>
      <vt:variant>
        <vt:lpwstr>Галасюк И.Н. Психология социальной работы: учебник для бакалавров/ Галасюк И.Н., Краснова О.В., Шинина Т.В.— Электрон. текстовые данные.— М.: Дашков и К, 2014.— 303 c.— ISBN  978-5-394-02025-4. Режим доступа: http://www.iprbookshop.ru/24807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2019-03-02T17:03:00Z</cp:lastPrinted>
  <dcterms:created xsi:type="dcterms:W3CDTF">2022-01-22T18:30:00Z</dcterms:created>
  <dcterms:modified xsi:type="dcterms:W3CDTF">2022-11-12T16:00:00Z</dcterms:modified>
</cp:coreProperties>
</file>